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09" w:rsidRPr="007A35FB" w:rsidRDefault="005E4709" w:rsidP="007A35FB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A35FB">
        <w:rPr>
          <w:rFonts w:ascii="Liberation Serif" w:hAnsi="Liberation Serif"/>
          <w:b/>
          <w:sz w:val="24"/>
          <w:szCs w:val="24"/>
          <w:shd w:val="clear" w:color="auto" w:fill="FFFFFF"/>
        </w:rPr>
        <w:t>МЧС России разработано мобильное приложение</w:t>
      </w:r>
      <w:r w:rsidRPr="007A35FB">
        <w:rPr>
          <w:rFonts w:ascii="Liberation Serif" w:hAnsi="Liberation Serif"/>
          <w:b/>
          <w:sz w:val="24"/>
          <w:szCs w:val="24"/>
        </w:rPr>
        <w:br/>
      </w:r>
      <w:r w:rsidRPr="007A35FB">
        <w:rPr>
          <w:rFonts w:ascii="Liberation Serif" w:hAnsi="Liberation Serif"/>
          <w:b/>
          <w:sz w:val="24"/>
          <w:szCs w:val="24"/>
          <w:shd w:val="clear" w:color="auto" w:fill="FFFFFF"/>
        </w:rPr>
        <w:t xml:space="preserve">по безопасности «МЧС </w:t>
      </w:r>
      <w:r w:rsidRPr="007A35FB">
        <w:rPr>
          <w:rFonts w:ascii="Liberation Serif" w:hAnsi="Liberation Serif"/>
          <w:b/>
          <w:sz w:val="24"/>
          <w:szCs w:val="24"/>
          <w:shd w:val="clear" w:color="auto" w:fill="FFFFFF"/>
        </w:rPr>
        <w:t>России»</w:t>
      </w:r>
    </w:p>
    <w:p w:rsidR="005E4709" w:rsidRPr="007A35FB" w:rsidRDefault="005E4709" w:rsidP="007A35FB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7A35FB" w:rsidRDefault="005E4709" w:rsidP="007A35FB">
      <w:pPr>
        <w:pStyle w:val="a3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E4709">
        <w:rPr>
          <w:rFonts w:ascii="Liberation Serif" w:hAnsi="Liberation Serif"/>
          <w:sz w:val="24"/>
          <w:szCs w:val="24"/>
        </w:rPr>
        <w:t>Данное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 приложение доступно для бесплатного скачивания в онлайн-магазинах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RuStore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,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Google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Play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,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App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Store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 и успешно работает на операционных системах мобильных устройств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iOS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 и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Android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. Сервис разработан как личный </w:t>
      </w:r>
      <w:r w:rsidR="007A35FB">
        <w:rPr>
          <w:rFonts w:ascii="Liberation Serif" w:hAnsi="Liberation Serif"/>
          <w:sz w:val="24"/>
          <w:szCs w:val="24"/>
          <w:shd w:val="clear" w:color="auto" w:fill="FFFFFF"/>
        </w:rPr>
        <w:t xml:space="preserve">помощник пользователя и призван 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содействовать формированию культуры безопасного повед</w:t>
      </w:r>
      <w:r w:rsidR="007A35FB">
        <w:rPr>
          <w:rFonts w:ascii="Liberation Serif" w:hAnsi="Liberation Serif"/>
          <w:sz w:val="24"/>
          <w:szCs w:val="24"/>
          <w:shd w:val="clear" w:color="auto" w:fill="FFFFFF"/>
        </w:rPr>
        <w:t xml:space="preserve">ения как среди взрослого, так и 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среди подрастающего поколения.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</w:r>
    </w:p>
    <w:p w:rsidR="007A35FB" w:rsidRDefault="005E4709" w:rsidP="007A35FB">
      <w:pPr>
        <w:pStyle w:val="a3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Приложение позволяет подготовиться к различным чрезвычайным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  <w:t>ситуациям, получать актуальную информацию о возможных угрозах и рисках. Пользователи могут воспользоваться функцией быстрого набора телефона. Экстренных оперативных служб «112» или отправить СМС сообщение.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  <w:t>Приложение поможет сориентироваться и мгновенно найти информацию о действиях при чрезвычайной ситуации и будет полезно как в быту, так и на отдыхе.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</w:r>
    </w:p>
    <w:p w:rsidR="007A35FB" w:rsidRDefault="005E4709" w:rsidP="007A35FB">
      <w:pPr>
        <w:pStyle w:val="a3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В приложении пользователю доступен вызов службы спасения, а также определение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геолокации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, которой он может поделиться в случае необходимости.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  <w:t>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</w:r>
    </w:p>
    <w:p w:rsidR="007A35FB" w:rsidRDefault="005E4709" w:rsidP="007A35FB">
      <w:pPr>
        <w:pStyle w:val="a3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Кроме того, в приложении реализованы новостная лента и онлайн информирование о неблагоприятных погодных явлениях, в том числе штормовых предупреждениях, а в перспективе добавится функционал по регистрации туристических групп.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</w:r>
    </w:p>
    <w:p w:rsidR="005E4709" w:rsidRPr="005E4709" w:rsidRDefault="005E4709" w:rsidP="007A35FB">
      <w:pPr>
        <w:pStyle w:val="a3"/>
        <w:ind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Приложение включает в себя не только рубрики с полезной информацией, но и </w:t>
      </w:r>
      <w:proofErr w:type="spellStart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интерактивы</w:t>
      </w:r>
      <w:proofErr w:type="spellEnd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». </w:t>
      </w:r>
    </w:p>
    <w:p w:rsidR="007A35FB" w:rsidRDefault="007A35FB" w:rsidP="005E4709">
      <w:pPr>
        <w:pStyle w:val="a3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BB19FE" w:rsidRPr="005E4709" w:rsidRDefault="005E4709" w:rsidP="005E4709">
      <w:pPr>
        <w:pStyle w:val="a3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>В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t xml:space="preserve"> разделе «Что делать?» пользователю доступен порядок действий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  <w:t>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чрезвычайных ситуаций и их предупреждении. В «Первой помощи» содержатся сведения о действиях при оказании первой помощи пострадавшему до прибытия медицинских работников. «Карта рисков» содержит ежедневный оперативный прогноз о возможных угрозах природного</w:t>
      </w:r>
      <w:r w:rsidRPr="005E4709">
        <w:rPr>
          <w:rFonts w:ascii="Liberation Serif" w:hAnsi="Liberation Serif"/>
          <w:sz w:val="24"/>
          <w:szCs w:val="24"/>
          <w:shd w:val="clear" w:color="auto" w:fill="FFFFFF"/>
        </w:rPr>
        <w:br/>
        <w:t>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sectPr w:rsidR="00BB19FE" w:rsidRPr="005E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09"/>
    <w:rsid w:val="005E4709"/>
    <w:rsid w:val="007A35FB"/>
    <w:rsid w:val="00B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07DB-21AA-4C73-9901-1729BAB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Корникова М.В.</dc:creator>
  <cp:keywords/>
  <dc:description/>
  <cp:lastModifiedBy>Корникова М.В.</cp:lastModifiedBy>
  <cp:revision>2</cp:revision>
  <dcterms:created xsi:type="dcterms:W3CDTF">2023-02-01T04:25:00Z</dcterms:created>
  <dcterms:modified xsi:type="dcterms:W3CDTF">2023-02-01T04:28:00Z</dcterms:modified>
</cp:coreProperties>
</file>