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B7" w:rsidRDefault="00E3702C" w:rsidP="00E3702C">
      <w:pPr>
        <w:spacing w:line="240" w:lineRule="auto"/>
        <w:ind w:firstLine="567"/>
        <w:contextualSpacing/>
        <w:jc w:val="center"/>
        <w:rPr>
          <w:rFonts w:ascii="Times New Roman" w:eastAsia="Times New Roman" w:hAnsi="Times New Roman" w:cs="Times New Roman"/>
          <w:b/>
          <w:bCs/>
          <w:sz w:val="28"/>
          <w:szCs w:val="28"/>
          <w:lang w:eastAsia="ru-RU"/>
        </w:rPr>
      </w:pPr>
      <w:r w:rsidRPr="000A7C23">
        <w:rPr>
          <w:rFonts w:ascii="Times New Roman" w:eastAsia="Times New Roman" w:hAnsi="Times New Roman" w:cs="Times New Roman"/>
          <w:b/>
          <w:bCs/>
          <w:sz w:val="28"/>
          <w:szCs w:val="28"/>
          <w:lang w:eastAsia="ru-RU"/>
        </w:rPr>
        <w:t xml:space="preserve">ОСОБЕННОСТИ РАЗВИТИЯ </w:t>
      </w:r>
    </w:p>
    <w:p w:rsidR="00F722B7" w:rsidRDefault="00E3702C" w:rsidP="00E3702C">
      <w:pPr>
        <w:spacing w:line="240" w:lineRule="auto"/>
        <w:ind w:firstLine="567"/>
        <w:contextualSpacing/>
        <w:jc w:val="center"/>
        <w:rPr>
          <w:rFonts w:ascii="Times New Roman" w:eastAsia="Times New Roman" w:hAnsi="Times New Roman" w:cs="Times New Roman"/>
          <w:b/>
          <w:bCs/>
          <w:sz w:val="28"/>
          <w:szCs w:val="28"/>
          <w:lang w:eastAsia="ru-RU"/>
        </w:rPr>
      </w:pPr>
      <w:r w:rsidRPr="000A7C23">
        <w:rPr>
          <w:rFonts w:ascii="Times New Roman" w:eastAsia="Times New Roman" w:hAnsi="Times New Roman" w:cs="Times New Roman"/>
          <w:b/>
          <w:bCs/>
          <w:sz w:val="28"/>
          <w:szCs w:val="28"/>
          <w:lang w:eastAsia="ru-RU"/>
        </w:rPr>
        <w:t xml:space="preserve">СОЦИАЛЬНО - КОММУНИКАТИВНЫХ УМЕНИЙ </w:t>
      </w:r>
    </w:p>
    <w:p w:rsidR="006A21AB" w:rsidRPr="00E3702C" w:rsidRDefault="00E3702C" w:rsidP="00F722B7">
      <w:pPr>
        <w:spacing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 ДЕТЕЙ СТАРШЕГО</w:t>
      </w:r>
      <w:r w:rsidR="00F722B7">
        <w:rPr>
          <w:rFonts w:ascii="Times New Roman" w:eastAsia="Times New Roman" w:hAnsi="Times New Roman" w:cs="Times New Roman"/>
          <w:b/>
          <w:bCs/>
          <w:sz w:val="28"/>
          <w:szCs w:val="28"/>
          <w:lang w:eastAsia="ru-RU"/>
        </w:rPr>
        <w:t xml:space="preserve"> </w:t>
      </w:r>
      <w:r w:rsidRPr="000A7C23">
        <w:rPr>
          <w:rFonts w:ascii="Times New Roman" w:eastAsia="Times New Roman" w:hAnsi="Times New Roman" w:cs="Times New Roman"/>
          <w:b/>
          <w:bCs/>
          <w:sz w:val="28"/>
          <w:szCs w:val="28"/>
          <w:lang w:eastAsia="ru-RU"/>
        </w:rPr>
        <w:t xml:space="preserve">ДОШКОЛЬНОГО ВОЗРАСТА </w:t>
      </w:r>
    </w:p>
    <w:p w:rsidR="00E3702C" w:rsidRPr="00E3702C" w:rsidRDefault="00E3702C" w:rsidP="000A7C23">
      <w:pPr>
        <w:spacing w:line="240" w:lineRule="auto"/>
        <w:ind w:firstLine="567"/>
        <w:contextualSpacing/>
        <w:jc w:val="center"/>
        <w:rPr>
          <w:rFonts w:ascii="Times New Roman" w:eastAsia="Times New Roman" w:hAnsi="Times New Roman" w:cs="Times New Roman"/>
          <w:bCs/>
          <w:sz w:val="28"/>
          <w:szCs w:val="28"/>
          <w:lang w:eastAsia="ru-RU"/>
        </w:rPr>
      </w:pPr>
      <w:r w:rsidRPr="00E3702C">
        <w:rPr>
          <w:rFonts w:ascii="Times New Roman" w:eastAsia="Times New Roman" w:hAnsi="Times New Roman" w:cs="Times New Roman"/>
          <w:bCs/>
          <w:sz w:val="28"/>
          <w:szCs w:val="28"/>
          <w:lang w:eastAsia="ru-RU"/>
        </w:rPr>
        <w:t>Казанцева Наталья, воспитатель</w:t>
      </w:r>
    </w:p>
    <w:p w:rsidR="00E3702C" w:rsidRPr="00E3702C" w:rsidRDefault="00E3702C" w:rsidP="000A7C23">
      <w:pPr>
        <w:spacing w:line="240" w:lineRule="auto"/>
        <w:ind w:firstLine="567"/>
        <w:contextualSpacing/>
        <w:jc w:val="center"/>
        <w:rPr>
          <w:rFonts w:ascii="Times New Roman" w:eastAsia="Times New Roman" w:hAnsi="Times New Roman" w:cs="Times New Roman"/>
          <w:bCs/>
          <w:sz w:val="28"/>
          <w:szCs w:val="28"/>
          <w:lang w:eastAsia="ru-RU"/>
        </w:rPr>
      </w:pPr>
      <w:r w:rsidRPr="00E3702C">
        <w:rPr>
          <w:rFonts w:ascii="Times New Roman" w:eastAsia="Times New Roman" w:hAnsi="Times New Roman" w:cs="Times New Roman"/>
          <w:bCs/>
          <w:sz w:val="28"/>
          <w:szCs w:val="28"/>
          <w:lang w:eastAsia="ru-RU"/>
        </w:rPr>
        <w:t>Муниципальное автономное дошкольное образовательное учреждение городского округа Богданович «Детский сад № 9» комбинированного вида</w:t>
      </w:r>
    </w:p>
    <w:p w:rsidR="00F5299C" w:rsidRDefault="00F5299C" w:rsidP="00F5299C">
      <w:pPr>
        <w:shd w:val="clear" w:color="auto" w:fill="F6F5F3"/>
        <w:spacing w:line="240" w:lineRule="auto"/>
        <w:jc w:val="center"/>
        <w:textAlignment w:val="baseline"/>
      </w:pPr>
      <w:hyperlink r:id="rId6" w:history="1">
        <w:r w:rsidRPr="00EF24BF">
          <w:rPr>
            <w:rStyle w:val="a7"/>
            <w:rFonts w:ascii="Times New Roman" w:hAnsi="Times New Roman"/>
            <w:sz w:val="28"/>
            <w:szCs w:val="28"/>
          </w:rPr>
          <w:t>mkdou9@uobgd.ru</w:t>
        </w:r>
      </w:hyperlink>
    </w:p>
    <w:p w:rsidR="00F5299C" w:rsidRPr="00EF24BF" w:rsidRDefault="00F5299C" w:rsidP="00F5299C">
      <w:pPr>
        <w:shd w:val="clear" w:color="auto" w:fill="F6F5F3"/>
        <w:spacing w:line="240" w:lineRule="auto"/>
        <w:jc w:val="center"/>
        <w:textAlignment w:val="baseline"/>
        <w:rPr>
          <w:rFonts w:ascii="Times New Roman" w:hAnsi="Times New Roman"/>
          <w:sz w:val="28"/>
          <w:szCs w:val="28"/>
        </w:rPr>
      </w:pPr>
    </w:p>
    <w:p w:rsidR="00E3702C"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Проблему социально</w:t>
      </w:r>
      <w:r w:rsidR="00E3702C">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xml:space="preserve">- коммуникативных умений рассматривали  Г.Э. </w:t>
      </w:r>
      <w:proofErr w:type="spellStart"/>
      <w:r w:rsidRPr="000A7C23">
        <w:rPr>
          <w:rFonts w:ascii="Times New Roman" w:eastAsia="Times New Roman" w:hAnsi="Times New Roman" w:cs="Times New Roman"/>
          <w:sz w:val="28"/>
          <w:szCs w:val="28"/>
          <w:lang w:eastAsia="ru-RU"/>
        </w:rPr>
        <w:t>Белицкая</w:t>
      </w:r>
      <w:proofErr w:type="spellEnd"/>
      <w:r w:rsidRPr="000A7C23">
        <w:rPr>
          <w:rFonts w:ascii="Times New Roman" w:eastAsia="Times New Roman" w:hAnsi="Times New Roman" w:cs="Times New Roman"/>
          <w:sz w:val="28"/>
          <w:szCs w:val="28"/>
          <w:lang w:eastAsia="ru-RU"/>
        </w:rPr>
        <w:t xml:space="preserve">, Н.И. </w:t>
      </w:r>
      <w:proofErr w:type="spellStart"/>
      <w:r w:rsidRPr="000A7C23">
        <w:rPr>
          <w:rFonts w:ascii="Times New Roman" w:eastAsia="Times New Roman" w:hAnsi="Times New Roman" w:cs="Times New Roman"/>
          <w:sz w:val="28"/>
          <w:szCs w:val="28"/>
          <w:lang w:eastAsia="ru-RU"/>
        </w:rPr>
        <w:t>Белоцерковец</w:t>
      </w:r>
      <w:proofErr w:type="spellEnd"/>
      <w:r w:rsidRPr="000A7C23">
        <w:rPr>
          <w:rFonts w:ascii="Times New Roman" w:eastAsia="Times New Roman" w:hAnsi="Times New Roman" w:cs="Times New Roman"/>
          <w:sz w:val="28"/>
          <w:szCs w:val="28"/>
          <w:lang w:eastAsia="ru-RU"/>
        </w:rPr>
        <w:t xml:space="preserve">, А.В. </w:t>
      </w:r>
      <w:proofErr w:type="spellStart"/>
      <w:r w:rsidRPr="000A7C23">
        <w:rPr>
          <w:rFonts w:ascii="Times New Roman" w:eastAsia="Times New Roman" w:hAnsi="Times New Roman" w:cs="Times New Roman"/>
          <w:sz w:val="28"/>
          <w:szCs w:val="28"/>
          <w:lang w:eastAsia="ru-RU"/>
        </w:rPr>
        <w:t>Брушлинский</w:t>
      </w:r>
      <w:proofErr w:type="spellEnd"/>
      <w:r w:rsidRPr="000A7C23">
        <w:rPr>
          <w:rFonts w:ascii="Times New Roman" w:eastAsia="Times New Roman" w:hAnsi="Times New Roman" w:cs="Times New Roman"/>
          <w:sz w:val="28"/>
          <w:szCs w:val="28"/>
          <w:lang w:eastAsia="ru-RU"/>
        </w:rPr>
        <w:t xml:space="preserve">, Е.В. </w:t>
      </w:r>
      <w:proofErr w:type="spellStart"/>
      <w:r w:rsidRPr="000A7C23">
        <w:rPr>
          <w:rFonts w:ascii="Times New Roman" w:eastAsia="Times New Roman" w:hAnsi="Times New Roman" w:cs="Times New Roman"/>
          <w:sz w:val="28"/>
          <w:szCs w:val="28"/>
          <w:lang w:eastAsia="ru-RU"/>
        </w:rPr>
        <w:t>Коблянская</w:t>
      </w:r>
      <w:proofErr w:type="spellEnd"/>
      <w:r w:rsidRPr="000A7C23">
        <w:rPr>
          <w:rFonts w:ascii="Times New Roman" w:eastAsia="Times New Roman" w:hAnsi="Times New Roman" w:cs="Times New Roman"/>
          <w:sz w:val="28"/>
          <w:szCs w:val="28"/>
          <w:lang w:eastAsia="ru-RU"/>
        </w:rPr>
        <w:t xml:space="preserve">, Л.В. Коломийченко, С.Н. </w:t>
      </w:r>
      <w:proofErr w:type="spellStart"/>
      <w:r w:rsidRPr="000A7C23">
        <w:rPr>
          <w:rFonts w:ascii="Times New Roman" w:eastAsia="Times New Roman" w:hAnsi="Times New Roman" w:cs="Times New Roman"/>
          <w:sz w:val="28"/>
          <w:szCs w:val="28"/>
          <w:lang w:eastAsia="ru-RU"/>
        </w:rPr>
        <w:t>Краснокутская</w:t>
      </w:r>
      <w:proofErr w:type="spellEnd"/>
      <w:r w:rsidRPr="000A7C23">
        <w:rPr>
          <w:rFonts w:ascii="Times New Roman" w:eastAsia="Times New Roman" w:hAnsi="Times New Roman" w:cs="Times New Roman"/>
          <w:sz w:val="28"/>
          <w:szCs w:val="28"/>
          <w:lang w:eastAsia="ru-RU"/>
        </w:rPr>
        <w:t xml:space="preserve">, А.Б. </w:t>
      </w:r>
      <w:proofErr w:type="spellStart"/>
      <w:r w:rsidRPr="000A7C23">
        <w:rPr>
          <w:rFonts w:ascii="Times New Roman" w:eastAsia="Times New Roman" w:hAnsi="Times New Roman" w:cs="Times New Roman"/>
          <w:sz w:val="28"/>
          <w:szCs w:val="28"/>
          <w:lang w:eastAsia="ru-RU"/>
        </w:rPr>
        <w:t>Кулин</w:t>
      </w:r>
      <w:proofErr w:type="spellEnd"/>
      <w:r w:rsidRPr="000A7C23">
        <w:rPr>
          <w:rFonts w:ascii="Times New Roman" w:eastAsia="Times New Roman" w:hAnsi="Times New Roman" w:cs="Times New Roman"/>
          <w:sz w:val="28"/>
          <w:szCs w:val="28"/>
          <w:lang w:eastAsia="ru-RU"/>
        </w:rPr>
        <w:t xml:space="preserve">, В.Н. Куницын, О.П. Николаев, </w:t>
      </w:r>
      <w:proofErr w:type="spellStart"/>
      <w:r w:rsidRPr="000A7C23">
        <w:rPr>
          <w:rFonts w:ascii="Times New Roman" w:eastAsia="Times New Roman" w:hAnsi="Times New Roman" w:cs="Times New Roman"/>
          <w:sz w:val="28"/>
          <w:szCs w:val="28"/>
          <w:lang w:eastAsia="ru-RU"/>
        </w:rPr>
        <w:t>У.Пфинг</w:t>
      </w:r>
      <w:r w:rsidR="00E3702C">
        <w:rPr>
          <w:rFonts w:ascii="Times New Roman" w:eastAsia="Times New Roman" w:hAnsi="Times New Roman" w:cs="Times New Roman"/>
          <w:sz w:val="28"/>
          <w:szCs w:val="28"/>
          <w:lang w:eastAsia="ru-RU"/>
        </w:rPr>
        <w:t>стен</w:t>
      </w:r>
      <w:proofErr w:type="spellEnd"/>
      <w:r w:rsidR="00E3702C">
        <w:rPr>
          <w:rFonts w:ascii="Times New Roman" w:eastAsia="Times New Roman" w:hAnsi="Times New Roman" w:cs="Times New Roman"/>
          <w:sz w:val="28"/>
          <w:szCs w:val="28"/>
          <w:lang w:eastAsia="ru-RU"/>
        </w:rPr>
        <w:t>, К. Рубин,</w:t>
      </w:r>
      <w:r w:rsidRPr="000A7C23">
        <w:rPr>
          <w:rFonts w:ascii="Times New Roman" w:eastAsia="Times New Roman" w:hAnsi="Times New Roman" w:cs="Times New Roman"/>
          <w:sz w:val="28"/>
          <w:szCs w:val="28"/>
          <w:lang w:eastAsia="ru-RU"/>
        </w:rPr>
        <w:t xml:space="preserve"> В.В. Цветко</w:t>
      </w:r>
      <w:r w:rsidR="00E3702C">
        <w:rPr>
          <w:rFonts w:ascii="Times New Roman" w:eastAsia="Times New Roman" w:hAnsi="Times New Roman" w:cs="Times New Roman"/>
          <w:sz w:val="28"/>
          <w:szCs w:val="28"/>
          <w:lang w:eastAsia="ru-RU"/>
        </w:rPr>
        <w:t xml:space="preserve">в и др. </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Т.В. Ермолова выделяет наиболее важные составляющие при формировании социально-коммуникат</w:t>
      </w:r>
      <w:r w:rsidR="00E3702C">
        <w:rPr>
          <w:rFonts w:ascii="Times New Roman" w:eastAsia="Times New Roman" w:hAnsi="Times New Roman" w:cs="Times New Roman"/>
          <w:sz w:val="28"/>
          <w:szCs w:val="28"/>
          <w:lang w:eastAsia="ru-RU"/>
        </w:rPr>
        <w:t>ивных умений у дошкольников</w:t>
      </w:r>
      <w:r w:rsidR="00F722B7">
        <w:rPr>
          <w:rFonts w:ascii="Times New Roman" w:eastAsia="Times New Roman" w:hAnsi="Times New Roman" w:cs="Times New Roman"/>
          <w:sz w:val="28"/>
          <w:szCs w:val="28"/>
          <w:lang w:eastAsia="ru-RU"/>
        </w:rPr>
        <w:t xml:space="preserve"> [</w:t>
      </w:r>
      <w:r w:rsidR="00F722B7" w:rsidRPr="00F722B7">
        <w:rPr>
          <w:rFonts w:ascii="Times New Roman" w:eastAsia="Times New Roman" w:hAnsi="Times New Roman" w:cs="Times New Roman"/>
          <w:sz w:val="28"/>
          <w:szCs w:val="28"/>
          <w:lang w:eastAsia="ru-RU"/>
        </w:rPr>
        <w:t>1</w:t>
      </w:r>
      <w:r w:rsidR="00F722B7">
        <w:rPr>
          <w:rFonts w:ascii="Times New Roman" w:eastAsia="Times New Roman" w:hAnsi="Times New Roman" w:cs="Times New Roman"/>
          <w:sz w:val="28"/>
          <w:szCs w:val="28"/>
          <w:lang w:eastAsia="ru-RU"/>
        </w:rPr>
        <w:t>]</w:t>
      </w:r>
      <w:r w:rsidRPr="000A7C23">
        <w:rPr>
          <w:rFonts w:ascii="Times New Roman" w:eastAsia="Times New Roman" w:hAnsi="Times New Roman" w:cs="Times New Roman"/>
          <w:sz w:val="28"/>
          <w:szCs w:val="28"/>
          <w:lang w:eastAsia="ru-RU"/>
        </w:rPr>
        <w:t>:</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представления детей о себе как об объекте и субъекте социальных отношений;</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их оценка адекватности или неадекватности своего поведения при решении социальных задач;</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xml:space="preserve">- наличие в поведении детей нового способа </w:t>
      </w:r>
      <w:proofErr w:type="spellStart"/>
      <w:r w:rsidRPr="000A7C23">
        <w:rPr>
          <w:rFonts w:ascii="Times New Roman" w:eastAsia="Times New Roman" w:hAnsi="Times New Roman" w:cs="Times New Roman"/>
          <w:sz w:val="28"/>
          <w:szCs w:val="28"/>
          <w:lang w:eastAsia="ru-RU"/>
        </w:rPr>
        <w:t>саморегуляции</w:t>
      </w:r>
      <w:proofErr w:type="spellEnd"/>
      <w:r w:rsidRPr="000A7C23">
        <w:rPr>
          <w:rFonts w:ascii="Times New Roman" w:eastAsia="Times New Roman" w:hAnsi="Times New Roman" w:cs="Times New Roman"/>
          <w:sz w:val="28"/>
          <w:szCs w:val="28"/>
          <w:lang w:eastAsia="ru-RU"/>
        </w:rPr>
        <w:t>.</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Несформированные социально</w:t>
      </w:r>
      <w:r w:rsidR="00877056">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коммуникативные умения в детском саду, а особенно  неуверенность ребёнка в своих способностях, становится основной преградой в обучении. Хорошее начало обучения лучшим образом сказывается на дальнейшем становлении дошкольника</w:t>
      </w:r>
      <w:r w:rsidR="00F722B7" w:rsidRPr="00F722B7">
        <w:rPr>
          <w:rFonts w:ascii="Times New Roman" w:eastAsia="Times New Roman" w:hAnsi="Times New Roman" w:cs="Times New Roman"/>
          <w:sz w:val="28"/>
          <w:szCs w:val="28"/>
          <w:lang w:eastAsia="ru-RU"/>
        </w:rPr>
        <w:t xml:space="preserve"> </w:t>
      </w:r>
      <w:r w:rsidR="00F722B7">
        <w:rPr>
          <w:rFonts w:ascii="Times New Roman" w:eastAsia="Times New Roman" w:hAnsi="Times New Roman" w:cs="Times New Roman"/>
          <w:sz w:val="28"/>
          <w:szCs w:val="28"/>
          <w:lang w:eastAsia="ru-RU"/>
        </w:rPr>
        <w:t>[</w:t>
      </w:r>
      <w:r w:rsidR="00F722B7" w:rsidRPr="00F722B7">
        <w:rPr>
          <w:rFonts w:ascii="Times New Roman" w:eastAsia="Times New Roman" w:hAnsi="Times New Roman" w:cs="Times New Roman"/>
          <w:sz w:val="28"/>
          <w:szCs w:val="28"/>
          <w:lang w:eastAsia="ru-RU"/>
        </w:rPr>
        <w:t>2</w:t>
      </w:r>
      <w:r w:rsidR="00F722B7">
        <w:rPr>
          <w:rFonts w:ascii="Times New Roman" w:eastAsia="Times New Roman" w:hAnsi="Times New Roman" w:cs="Times New Roman"/>
          <w:sz w:val="28"/>
          <w:szCs w:val="28"/>
          <w:lang w:eastAsia="ru-RU"/>
        </w:rPr>
        <w:t>]</w:t>
      </w:r>
      <w:r w:rsidRPr="000A7C23">
        <w:rPr>
          <w:rFonts w:ascii="Times New Roman" w:eastAsia="Times New Roman" w:hAnsi="Times New Roman" w:cs="Times New Roman"/>
          <w:sz w:val="28"/>
          <w:szCs w:val="28"/>
          <w:lang w:eastAsia="ru-RU"/>
        </w:rPr>
        <w:t>.</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Специалистами выделяется перечень базовых социальных компетенций детей старшего дошкольного возраста. Он содержит 45 навыков и умений, объединенных в 5 групп, отражающих разнообразные аспекты жизни ребенка: коммуникацию, эмоциональный интеллект, совладение с агрессией, преодоление стресса, адаптацию к образовательному учреждению. Подробно рассмотрим некоторые, наиболее важные на наш взгляд, составляющие при формировании социально</w:t>
      </w:r>
      <w:r w:rsidR="00877056">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коммуникативных умений</w:t>
      </w:r>
      <w:r w:rsidR="00877056">
        <w:rPr>
          <w:rFonts w:ascii="Times New Roman" w:eastAsia="Times New Roman" w:hAnsi="Times New Roman" w:cs="Times New Roman"/>
          <w:sz w:val="28"/>
          <w:szCs w:val="28"/>
          <w:lang w:eastAsia="ru-RU"/>
        </w:rPr>
        <w:t>.</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I группа навыков – это навыки адаптации к о</w:t>
      </w:r>
      <w:r w:rsidR="00F722B7">
        <w:rPr>
          <w:rFonts w:ascii="Times New Roman" w:eastAsia="Times New Roman" w:hAnsi="Times New Roman" w:cs="Times New Roman"/>
          <w:sz w:val="28"/>
          <w:szCs w:val="28"/>
          <w:lang w:eastAsia="ru-RU"/>
        </w:rPr>
        <w:t>бразовательному учреждению:</w:t>
      </w:r>
    </w:p>
    <w:p w:rsidR="006A21AB" w:rsidRPr="00877056" w:rsidRDefault="006A21AB" w:rsidP="00877056">
      <w:pPr>
        <w:numPr>
          <w:ilvl w:val="0"/>
          <w:numId w:val="1"/>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Уметь обращаться за помощью. Этот навык подразумевает, что</w:t>
      </w:r>
      <w:r w:rsidR="00877056">
        <w:rPr>
          <w:rFonts w:ascii="Times New Roman" w:eastAsia="Times New Roman" w:hAnsi="Times New Roman" w:cs="Times New Roman"/>
          <w:sz w:val="28"/>
          <w:szCs w:val="28"/>
          <w:lang w:eastAsia="ru-RU"/>
        </w:rPr>
        <w:t xml:space="preserve"> ребёнок </w:t>
      </w:r>
      <w:r w:rsidRPr="00877056">
        <w:rPr>
          <w:rFonts w:ascii="Times New Roman" w:eastAsia="Times New Roman" w:hAnsi="Times New Roman" w:cs="Times New Roman"/>
          <w:sz w:val="28"/>
          <w:szCs w:val="28"/>
          <w:lang w:eastAsia="ru-RU"/>
        </w:rPr>
        <w:t>готов признать, что он сам не может справиться с ситуацией</w:t>
      </w:r>
      <w:r w:rsidR="00F722B7">
        <w:rPr>
          <w:rFonts w:ascii="Times New Roman" w:eastAsia="Times New Roman" w:hAnsi="Times New Roman" w:cs="Times New Roman"/>
          <w:sz w:val="28"/>
          <w:szCs w:val="28"/>
          <w:lang w:eastAsia="ru-RU"/>
        </w:rPr>
        <w:t>,</w:t>
      </w:r>
      <w:r w:rsidRPr="00877056">
        <w:rPr>
          <w:rFonts w:ascii="Times New Roman" w:eastAsia="Times New Roman" w:hAnsi="Times New Roman" w:cs="Times New Roman"/>
          <w:sz w:val="28"/>
          <w:szCs w:val="28"/>
          <w:lang w:eastAsia="ru-RU"/>
        </w:rPr>
        <w:t xml:space="preserve"> и ему необходима помощь другого человека. Так же ребёнок должен суметь принять отказ от помощи, если взрослый не может помочь.  Это навык может проявиться</w:t>
      </w:r>
      <w:r w:rsidR="00877056">
        <w:rPr>
          <w:rFonts w:ascii="Times New Roman" w:eastAsia="Times New Roman" w:hAnsi="Times New Roman" w:cs="Times New Roman"/>
          <w:sz w:val="28"/>
          <w:szCs w:val="28"/>
          <w:lang w:eastAsia="ru-RU"/>
        </w:rPr>
        <w:t>,</w:t>
      </w:r>
      <w:r w:rsidRPr="00877056">
        <w:rPr>
          <w:rFonts w:ascii="Times New Roman" w:eastAsia="Times New Roman" w:hAnsi="Times New Roman" w:cs="Times New Roman"/>
          <w:sz w:val="28"/>
          <w:szCs w:val="28"/>
          <w:lang w:eastAsia="ru-RU"/>
        </w:rPr>
        <w:t xml:space="preserve"> когда ребёнок испытывает трудности в выполнении задания и просит помощи у воспитателя, или  дома у взрослых. Если же этот навык не сформирован, то ребёнок остаётся наедине с невыполненным заданием и тогда его одолевает чувство беспомощности. Ребёнок может заплакать или уйти в себя. Ещё ребёнок может начать привлекать взрослых к своей проблеме плохим поведением. Это навык состоит из нескольких «шагов». Во-первых, ребёнок должен оценить ситуацию</w:t>
      </w:r>
      <w:r w:rsidR="00877056">
        <w:rPr>
          <w:rFonts w:ascii="Times New Roman" w:eastAsia="Times New Roman" w:hAnsi="Times New Roman" w:cs="Times New Roman"/>
          <w:sz w:val="28"/>
          <w:szCs w:val="28"/>
          <w:lang w:eastAsia="ru-RU"/>
        </w:rPr>
        <w:t>,</w:t>
      </w:r>
      <w:r w:rsidRPr="00877056">
        <w:rPr>
          <w:rFonts w:ascii="Times New Roman" w:eastAsia="Times New Roman" w:hAnsi="Times New Roman" w:cs="Times New Roman"/>
          <w:sz w:val="28"/>
          <w:szCs w:val="28"/>
          <w:lang w:eastAsia="ru-RU"/>
        </w:rPr>
        <w:t xml:space="preserve"> может ли он справится с заданием и выбрать человека, к которому можно обратиться за помощью.  Во-вторых, привлечь внимание взрослого он должен словами «Помогите мне, пожалуйста», а </w:t>
      </w:r>
      <w:r w:rsidRPr="00877056">
        <w:rPr>
          <w:rFonts w:ascii="Times New Roman" w:eastAsia="Times New Roman" w:hAnsi="Times New Roman" w:cs="Times New Roman"/>
          <w:sz w:val="28"/>
          <w:szCs w:val="28"/>
          <w:lang w:eastAsia="ru-RU"/>
        </w:rPr>
        <w:lastRenderedPageBreak/>
        <w:t xml:space="preserve">дождавшись ответа разъяснить ситуацию, если взрослый готов помочь.  Если же этот человек не может помочь, то тогда попросить </w:t>
      </w:r>
      <w:proofErr w:type="gramStart"/>
      <w:r w:rsidRPr="00877056">
        <w:rPr>
          <w:rFonts w:ascii="Times New Roman" w:eastAsia="Times New Roman" w:hAnsi="Times New Roman" w:cs="Times New Roman"/>
          <w:sz w:val="28"/>
          <w:szCs w:val="28"/>
          <w:lang w:eastAsia="ru-RU"/>
        </w:rPr>
        <w:t>другого</w:t>
      </w:r>
      <w:proofErr w:type="gramEnd"/>
      <w:r w:rsidRPr="00877056">
        <w:rPr>
          <w:rFonts w:ascii="Times New Roman" w:eastAsia="Times New Roman" w:hAnsi="Times New Roman" w:cs="Times New Roman"/>
          <w:sz w:val="28"/>
          <w:szCs w:val="28"/>
          <w:lang w:eastAsia="ru-RU"/>
        </w:rPr>
        <w:t xml:space="preserve">. </w:t>
      </w:r>
      <w:proofErr w:type="gramStart"/>
      <w:r w:rsidRPr="00877056">
        <w:rPr>
          <w:rFonts w:ascii="Times New Roman" w:eastAsia="Times New Roman" w:hAnsi="Times New Roman" w:cs="Times New Roman"/>
          <w:sz w:val="28"/>
          <w:szCs w:val="28"/>
          <w:lang w:eastAsia="ru-RU"/>
        </w:rPr>
        <w:t>И</w:t>
      </w:r>
      <w:proofErr w:type="gramEnd"/>
      <w:r w:rsidRPr="00877056">
        <w:rPr>
          <w:rFonts w:ascii="Times New Roman" w:eastAsia="Times New Roman" w:hAnsi="Times New Roman" w:cs="Times New Roman"/>
          <w:sz w:val="28"/>
          <w:szCs w:val="28"/>
          <w:lang w:eastAsia="ru-RU"/>
        </w:rPr>
        <w:t xml:space="preserve"> в-третьих, поблагодарить взрослого, когда тот поможет.</w:t>
      </w:r>
    </w:p>
    <w:p w:rsidR="006A21AB" w:rsidRPr="000A7C23" w:rsidRDefault="006A21AB" w:rsidP="00877056">
      <w:pPr>
        <w:numPr>
          <w:ilvl w:val="0"/>
          <w:numId w:val="2"/>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Уметь следовать полученной инструкции.</w:t>
      </w:r>
    </w:p>
    <w:p w:rsidR="006A21AB" w:rsidRPr="000A7C23" w:rsidRDefault="006A21AB" w:rsidP="00877056">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xml:space="preserve">Содержание навыка заключается в том, что ребёнок правильно понимает то, что ему хотели сказать и впоследствии выполняет задание так, как  нужно.  И ребёнок должен суметь высказать свою точку зрения к </w:t>
      </w:r>
      <w:proofErr w:type="gramStart"/>
      <w:r w:rsidRPr="000A7C23">
        <w:rPr>
          <w:rFonts w:ascii="Times New Roman" w:eastAsia="Times New Roman" w:hAnsi="Times New Roman" w:cs="Times New Roman"/>
          <w:sz w:val="28"/>
          <w:szCs w:val="28"/>
          <w:lang w:eastAsia="ru-RU"/>
        </w:rPr>
        <w:t>услышанному</w:t>
      </w:r>
      <w:proofErr w:type="gramEnd"/>
      <w:r w:rsidRPr="000A7C23">
        <w:rPr>
          <w:rFonts w:ascii="Times New Roman" w:eastAsia="Times New Roman" w:hAnsi="Times New Roman" w:cs="Times New Roman"/>
          <w:sz w:val="28"/>
          <w:szCs w:val="28"/>
          <w:lang w:eastAsia="ru-RU"/>
        </w:rPr>
        <w:t xml:space="preserve"> – будет ли он это делать. Этот навык проявляется на занятиях в детском саду или же дома. Ребёнок с энтузиазмом принимается за выполнение задания. Полностью этот навык сформируется уже в школьном возрасте, когда ребёнок сумеет адекватно оценивать свои возможности. Но предпосылки формируются уже на данном этапе.  Если навык не сформирован, то ребёнок  берётся за непосильные задания, начинает делать задание, не дослушав или не поняв инструкцию.</w:t>
      </w:r>
    </w:p>
    <w:p w:rsidR="00877056" w:rsidRDefault="006A21AB" w:rsidP="00877056">
      <w:pPr>
        <w:numPr>
          <w:ilvl w:val="0"/>
          <w:numId w:val="3"/>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xml:space="preserve">Уметь доводить работу до конца. </w:t>
      </w:r>
    </w:p>
    <w:p w:rsidR="006A21AB" w:rsidRPr="000A7C23" w:rsidRDefault="006A21AB" w:rsidP="00877056">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Здесь ребёнок должен устоять перед</w:t>
      </w:r>
      <w:r w:rsidR="00877056">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искушением взяться за другую работу и выполнить работу до получения результата.  Навык  может проявиться в следующих ситуациях: ребёнок доделывает до конца аппликацию, дорисовывает рисунок, помогает родителям на просьбу помочь что-либо сделать. Если навык не сформирован, то ребёнок может даже не заметить, что работа не доделана.  При  присутствии этого навыка ребёнок может и подбадриват</w:t>
      </w:r>
      <w:r w:rsidR="00877056">
        <w:rPr>
          <w:rFonts w:ascii="Times New Roman" w:eastAsia="Times New Roman" w:hAnsi="Times New Roman" w:cs="Times New Roman"/>
          <w:sz w:val="28"/>
          <w:szCs w:val="28"/>
          <w:lang w:eastAsia="ru-RU"/>
        </w:rPr>
        <w:t>ь себя словами: «Ещё чуть-чуть!</w:t>
      </w:r>
      <w:r w:rsidRPr="000A7C23">
        <w:rPr>
          <w:rFonts w:ascii="Times New Roman" w:eastAsia="Times New Roman" w:hAnsi="Times New Roman" w:cs="Times New Roman"/>
          <w:sz w:val="28"/>
          <w:szCs w:val="28"/>
          <w:lang w:eastAsia="ru-RU"/>
        </w:rPr>
        <w:t>», «Ещё разок!» и т.д.</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II группа социальных компетенций дошкольника – это навыки общения со сверстн</w:t>
      </w:r>
      <w:r w:rsidR="00877056">
        <w:rPr>
          <w:rFonts w:ascii="Times New Roman" w:eastAsia="Times New Roman" w:hAnsi="Times New Roman" w:cs="Times New Roman"/>
          <w:sz w:val="28"/>
          <w:szCs w:val="28"/>
          <w:lang w:eastAsia="ru-RU"/>
        </w:rPr>
        <w:t>иками:</w:t>
      </w:r>
    </w:p>
    <w:p w:rsidR="00877056" w:rsidRDefault="00F722B7" w:rsidP="00877056">
      <w:pPr>
        <w:numPr>
          <w:ilvl w:val="0"/>
          <w:numId w:val="4"/>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w:t>
      </w:r>
      <w:r w:rsidR="006A21AB" w:rsidRPr="000A7C23">
        <w:rPr>
          <w:rFonts w:ascii="Times New Roman" w:eastAsia="Times New Roman" w:hAnsi="Times New Roman" w:cs="Times New Roman"/>
          <w:sz w:val="28"/>
          <w:szCs w:val="28"/>
          <w:lang w:eastAsia="ru-RU"/>
        </w:rPr>
        <w:t xml:space="preserve"> присоединиться к играющим детям. </w:t>
      </w:r>
    </w:p>
    <w:p w:rsidR="006A21AB" w:rsidRPr="000A7C23" w:rsidRDefault="006A21AB" w:rsidP="00877056">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Дети уже в дошкольном</w:t>
      </w:r>
      <w:r w:rsidR="00877056">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xml:space="preserve">возрасте показывают своё желание присоединиться к группе </w:t>
      </w:r>
      <w:proofErr w:type="gramStart"/>
      <w:r w:rsidRPr="000A7C23">
        <w:rPr>
          <w:rFonts w:ascii="Times New Roman" w:eastAsia="Times New Roman" w:hAnsi="Times New Roman" w:cs="Times New Roman"/>
          <w:sz w:val="28"/>
          <w:szCs w:val="28"/>
          <w:lang w:eastAsia="ru-RU"/>
        </w:rPr>
        <w:t>играющих</w:t>
      </w:r>
      <w:proofErr w:type="gramEnd"/>
      <w:r w:rsidRPr="000A7C23">
        <w:rPr>
          <w:rFonts w:ascii="Times New Roman" w:eastAsia="Times New Roman" w:hAnsi="Times New Roman" w:cs="Times New Roman"/>
          <w:sz w:val="28"/>
          <w:szCs w:val="28"/>
          <w:lang w:eastAsia="ru-RU"/>
        </w:rPr>
        <w:t>. Но также важным здесь является то, что они должны уметь принимать отказ, суметь понять, что в сложившейся группе можно оказаться  лишним и нужно отнестись к этому спокойно, не считая, что это означат ненужность этой группе в дальнейшем, в какой-то другой деятельности. Если ребёнок не умеет этого делать, то часто он остаётся в стороне, или, не понимая отказа, обижается и начинает плакать.</w:t>
      </w:r>
    </w:p>
    <w:p w:rsidR="00877056" w:rsidRDefault="00F722B7" w:rsidP="00877056">
      <w:pPr>
        <w:numPr>
          <w:ilvl w:val="0"/>
          <w:numId w:val="5"/>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w:t>
      </w:r>
      <w:r w:rsidR="006A21AB" w:rsidRPr="000A7C23">
        <w:rPr>
          <w:rFonts w:ascii="Times New Roman" w:eastAsia="Times New Roman" w:hAnsi="Times New Roman" w:cs="Times New Roman"/>
          <w:sz w:val="28"/>
          <w:szCs w:val="28"/>
          <w:lang w:eastAsia="ru-RU"/>
        </w:rPr>
        <w:t xml:space="preserve"> выражать симпатию. </w:t>
      </w:r>
    </w:p>
    <w:p w:rsidR="006A21AB" w:rsidRPr="000A7C23" w:rsidRDefault="006A21AB" w:rsidP="00877056">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Проявляется этот навык в дружелюбии,</w:t>
      </w:r>
      <w:r w:rsidR="00877056">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положительном отношении к сверстникам и умни выразить это отношение. Если навык не сформирован, то ребенок,  либо ведёт себя высокомерно, либо застенчиво.</w:t>
      </w:r>
    </w:p>
    <w:p w:rsidR="006A21AB" w:rsidRPr="000A7C23" w:rsidRDefault="006A21AB" w:rsidP="00877056">
      <w:pPr>
        <w:numPr>
          <w:ilvl w:val="0"/>
          <w:numId w:val="6"/>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Умени</w:t>
      </w:r>
      <w:r w:rsidR="00877056">
        <w:rPr>
          <w:rFonts w:ascii="Times New Roman" w:eastAsia="Times New Roman" w:hAnsi="Times New Roman" w:cs="Times New Roman"/>
          <w:sz w:val="28"/>
          <w:szCs w:val="28"/>
          <w:lang w:eastAsia="ru-RU"/>
        </w:rPr>
        <w:t>е</w:t>
      </w:r>
      <w:r w:rsidRPr="000A7C23">
        <w:rPr>
          <w:rFonts w:ascii="Times New Roman" w:eastAsia="Times New Roman" w:hAnsi="Times New Roman" w:cs="Times New Roman"/>
          <w:sz w:val="28"/>
          <w:szCs w:val="28"/>
          <w:lang w:eastAsia="ru-RU"/>
        </w:rPr>
        <w:t xml:space="preserve"> принимать комплименты. Навык состоит в умении</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выслушивать похвалу от других за свои поступки, при этом не смущаясь и не испытывая чувства неудобства. И в итоге ребёнок должен поблагодарить за добрые слова.</w:t>
      </w:r>
    </w:p>
    <w:p w:rsidR="00F722B7" w:rsidRDefault="006A21AB" w:rsidP="00877056">
      <w:pPr>
        <w:numPr>
          <w:ilvl w:val="0"/>
          <w:numId w:val="7"/>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Умени</w:t>
      </w:r>
      <w:r w:rsidR="00877056">
        <w:rPr>
          <w:rFonts w:ascii="Times New Roman" w:eastAsia="Times New Roman" w:hAnsi="Times New Roman" w:cs="Times New Roman"/>
          <w:sz w:val="28"/>
          <w:szCs w:val="28"/>
          <w:lang w:eastAsia="ru-RU"/>
        </w:rPr>
        <w:t>е</w:t>
      </w:r>
      <w:r w:rsidRPr="000A7C23">
        <w:rPr>
          <w:rFonts w:ascii="Times New Roman" w:eastAsia="Times New Roman" w:hAnsi="Times New Roman" w:cs="Times New Roman"/>
          <w:sz w:val="28"/>
          <w:szCs w:val="28"/>
          <w:lang w:eastAsia="ru-RU"/>
        </w:rPr>
        <w:t xml:space="preserve"> проявлять инициативу. </w:t>
      </w:r>
    </w:p>
    <w:p w:rsidR="006A21AB" w:rsidRPr="000A7C23" w:rsidRDefault="006A21AB" w:rsidP="00F722B7">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Содержание навыка: активность в</w:t>
      </w:r>
      <w:r w:rsidR="00F722B7">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решении собственных проблем и удовлетворении потребностей. Если навык сформирован, то ребёнок в силах организовать какую-то  игру, не ожидая её от других. Ребёнок может определить роли других детей в игре и всячески подбадривать сверстников для достижения игровой цели.</w:t>
      </w:r>
    </w:p>
    <w:p w:rsidR="00877056" w:rsidRDefault="006A21AB" w:rsidP="00877056">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lastRenderedPageBreak/>
        <w:t>III группа навыков – навыки альтернативы агрессии</w:t>
      </w:r>
      <w:r w:rsidR="00877056">
        <w:rPr>
          <w:rFonts w:ascii="Times New Roman" w:eastAsia="Times New Roman" w:hAnsi="Times New Roman" w:cs="Times New Roman"/>
          <w:sz w:val="28"/>
          <w:szCs w:val="28"/>
          <w:lang w:eastAsia="ru-RU"/>
        </w:rPr>
        <w:t>:</w:t>
      </w:r>
    </w:p>
    <w:p w:rsidR="00F722B7" w:rsidRDefault="006A21AB" w:rsidP="00F722B7">
      <w:pPr>
        <w:pStyle w:val="a6"/>
        <w:numPr>
          <w:ilvl w:val="0"/>
          <w:numId w:val="13"/>
        </w:numPr>
        <w:spacing w:line="240" w:lineRule="auto"/>
        <w:ind w:left="0" w:firstLine="0"/>
        <w:rPr>
          <w:rFonts w:ascii="Times New Roman" w:eastAsia="Times New Roman" w:hAnsi="Times New Roman" w:cs="Times New Roman"/>
          <w:sz w:val="28"/>
          <w:szCs w:val="28"/>
          <w:lang w:eastAsia="ru-RU"/>
        </w:rPr>
      </w:pPr>
      <w:r w:rsidRPr="00F722B7">
        <w:rPr>
          <w:rFonts w:ascii="Times New Roman" w:eastAsia="Times New Roman" w:hAnsi="Times New Roman" w:cs="Times New Roman"/>
          <w:sz w:val="28"/>
          <w:szCs w:val="28"/>
          <w:lang w:eastAsia="ru-RU"/>
        </w:rPr>
        <w:t>Умени</w:t>
      </w:r>
      <w:r w:rsidR="00877056" w:rsidRPr="00F722B7">
        <w:rPr>
          <w:rFonts w:ascii="Times New Roman" w:eastAsia="Times New Roman" w:hAnsi="Times New Roman" w:cs="Times New Roman"/>
          <w:sz w:val="28"/>
          <w:szCs w:val="28"/>
          <w:lang w:eastAsia="ru-RU"/>
        </w:rPr>
        <w:t>е</w:t>
      </w:r>
      <w:r w:rsidRPr="00F722B7">
        <w:rPr>
          <w:rFonts w:ascii="Times New Roman" w:eastAsia="Times New Roman" w:hAnsi="Times New Roman" w:cs="Times New Roman"/>
          <w:sz w:val="28"/>
          <w:szCs w:val="28"/>
          <w:lang w:eastAsia="ru-RU"/>
        </w:rPr>
        <w:t xml:space="preserve"> мирно отстаивать свои интересы. </w:t>
      </w:r>
    </w:p>
    <w:p w:rsidR="006A21AB" w:rsidRPr="000A7C23" w:rsidRDefault="006A21AB" w:rsidP="00F722B7">
      <w:pPr>
        <w:pStyle w:val="a6"/>
        <w:spacing w:line="240" w:lineRule="auto"/>
        <w:ind w:left="0" w:firstLine="0"/>
        <w:rPr>
          <w:rFonts w:ascii="Times New Roman" w:eastAsia="Times New Roman" w:hAnsi="Times New Roman" w:cs="Times New Roman"/>
          <w:sz w:val="28"/>
          <w:szCs w:val="28"/>
          <w:lang w:eastAsia="ru-RU"/>
        </w:rPr>
      </w:pPr>
      <w:r w:rsidRPr="00F722B7">
        <w:rPr>
          <w:rFonts w:ascii="Times New Roman" w:eastAsia="Times New Roman" w:hAnsi="Times New Roman" w:cs="Times New Roman"/>
          <w:sz w:val="28"/>
          <w:szCs w:val="28"/>
          <w:lang w:eastAsia="ru-RU"/>
        </w:rPr>
        <w:t>Навык заключается в умении</w:t>
      </w:r>
      <w:r w:rsidR="00F722B7">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высказать своё мнение, сказать о своих потребностях, чтобы эти потребности были удовлетворены или пока не будет достигнут компромисс. Ребёнок должен показывать настойчивость и игнорировать замечания, которые будут провоцировать чувство вины. В случаях отсутствия этого навыка  ребёнок накапливает опыт неудач и становится обидчивым и/ или завистливым.</w:t>
      </w:r>
    </w:p>
    <w:p w:rsidR="00F722B7" w:rsidRDefault="00F722B7" w:rsidP="00F722B7">
      <w:pPr>
        <w:numPr>
          <w:ilvl w:val="0"/>
          <w:numId w:val="9"/>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w:t>
      </w:r>
      <w:r w:rsidR="006A21AB" w:rsidRPr="000A7C23">
        <w:rPr>
          <w:rFonts w:ascii="Times New Roman" w:eastAsia="Times New Roman" w:hAnsi="Times New Roman" w:cs="Times New Roman"/>
          <w:sz w:val="28"/>
          <w:szCs w:val="28"/>
          <w:lang w:eastAsia="ru-RU"/>
        </w:rPr>
        <w:t xml:space="preserve"> адекватно реаги</w:t>
      </w:r>
      <w:r>
        <w:rPr>
          <w:rFonts w:ascii="Times New Roman" w:eastAsia="Times New Roman" w:hAnsi="Times New Roman" w:cs="Times New Roman"/>
          <w:sz w:val="28"/>
          <w:szCs w:val="28"/>
          <w:lang w:eastAsia="ru-RU"/>
        </w:rPr>
        <w:t>ровать в ситуациях</w:t>
      </w:r>
      <w:r w:rsidR="006A21AB" w:rsidRPr="000A7C23">
        <w:rPr>
          <w:rFonts w:ascii="Times New Roman" w:eastAsia="Times New Roman" w:hAnsi="Times New Roman" w:cs="Times New Roman"/>
          <w:sz w:val="28"/>
          <w:szCs w:val="28"/>
          <w:lang w:eastAsia="ru-RU"/>
        </w:rPr>
        <w:t>.</w:t>
      </w:r>
    </w:p>
    <w:p w:rsidR="006A21AB" w:rsidRPr="00F722B7" w:rsidRDefault="006A21AB" w:rsidP="00F722B7">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Ребёнку,</w:t>
      </w:r>
      <w:r w:rsidR="00F722B7">
        <w:rPr>
          <w:rFonts w:ascii="Times New Roman" w:eastAsia="Times New Roman" w:hAnsi="Times New Roman" w:cs="Times New Roman"/>
          <w:sz w:val="28"/>
          <w:szCs w:val="28"/>
          <w:lang w:eastAsia="ru-RU"/>
        </w:rPr>
        <w:t xml:space="preserve"> </w:t>
      </w:r>
      <w:r w:rsidRPr="00F722B7">
        <w:rPr>
          <w:rFonts w:ascii="Times New Roman" w:eastAsia="Times New Roman" w:hAnsi="Times New Roman" w:cs="Times New Roman"/>
          <w:sz w:val="28"/>
          <w:szCs w:val="28"/>
          <w:lang w:eastAsia="ru-RU"/>
        </w:rPr>
        <w:t xml:space="preserve">конечно же, трудно  отнестись спокойно к насмешкам, либо спокойно ответить в ситуациях, когда дразнят.  Если </w:t>
      </w:r>
      <w:r w:rsidR="00F722B7">
        <w:rPr>
          <w:rFonts w:ascii="Times New Roman" w:eastAsia="Times New Roman" w:hAnsi="Times New Roman" w:cs="Times New Roman"/>
          <w:sz w:val="28"/>
          <w:szCs w:val="28"/>
          <w:lang w:eastAsia="ru-RU"/>
        </w:rPr>
        <w:t>навык отсутствует, то ребёнок оч</w:t>
      </w:r>
      <w:r w:rsidRPr="00F722B7">
        <w:rPr>
          <w:rFonts w:ascii="Times New Roman" w:eastAsia="Times New Roman" w:hAnsi="Times New Roman" w:cs="Times New Roman"/>
          <w:sz w:val="28"/>
          <w:szCs w:val="28"/>
          <w:lang w:eastAsia="ru-RU"/>
        </w:rPr>
        <w:t>ень переживет по этому поводу и  чувствует себя одиноким или плохим. Главное ребёнок должен понять в этой ситуации: «Должен ли я верить тому, что сказал обидчик?» И хотя дразниться самому не хорошо, но отвечать на дразнилки, когда тебя дразнят можно и нужно. Так ребёнок будет выглядеть довольным.</w:t>
      </w:r>
    </w:p>
    <w:p w:rsidR="00F722B7" w:rsidRDefault="00F722B7" w:rsidP="00F722B7">
      <w:pPr>
        <w:numPr>
          <w:ilvl w:val="0"/>
          <w:numId w:val="10"/>
        </w:numPr>
        <w:tabs>
          <w:tab w:val="clear" w:pos="720"/>
          <w:tab w:val="num" w:pos="0"/>
        </w:tabs>
        <w:spacing w:line="24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w:t>
      </w:r>
      <w:r w:rsidR="006A21AB" w:rsidRPr="000A7C23">
        <w:rPr>
          <w:rFonts w:ascii="Times New Roman" w:eastAsia="Times New Roman" w:hAnsi="Times New Roman" w:cs="Times New Roman"/>
          <w:sz w:val="28"/>
          <w:szCs w:val="28"/>
          <w:lang w:eastAsia="ru-RU"/>
        </w:rPr>
        <w:t xml:space="preserve"> проявлять толерантность. </w:t>
      </w:r>
    </w:p>
    <w:p w:rsidR="006A21AB" w:rsidRPr="000A7C23" w:rsidRDefault="006A21AB" w:rsidP="00F722B7">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В наше время это актуальные</w:t>
      </w:r>
      <w:r w:rsidR="00F722B7">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xml:space="preserve">умения. С дошкольного  возраста ребёнок в состоянии принять других детей такими,  какие они есть. И ещё взаимодействовать с ними на основе согласия. Толерантность – это ещё и умение проявить сочувствие и сострадание. Безусловно, здесь ещё и сказывается влияние взрослых. Особенно это заметно, когда мы говорим об отношении к детям с физическими недостатками. Дети сами по себе вероятнее всего относились бы к таким детям </w:t>
      </w:r>
      <w:proofErr w:type="spellStart"/>
      <w:r w:rsidRPr="000A7C23">
        <w:rPr>
          <w:rFonts w:ascii="Times New Roman" w:eastAsia="Times New Roman" w:hAnsi="Times New Roman" w:cs="Times New Roman"/>
          <w:sz w:val="28"/>
          <w:szCs w:val="28"/>
          <w:lang w:eastAsia="ru-RU"/>
        </w:rPr>
        <w:t>толерантнее</w:t>
      </w:r>
      <w:proofErr w:type="spellEnd"/>
      <w:r w:rsidRPr="000A7C23">
        <w:rPr>
          <w:rFonts w:ascii="Times New Roman" w:eastAsia="Times New Roman" w:hAnsi="Times New Roman" w:cs="Times New Roman"/>
          <w:sz w:val="28"/>
          <w:szCs w:val="28"/>
          <w:lang w:eastAsia="ru-RU"/>
        </w:rPr>
        <w:t>, если бы взрослые не заостряли внимание на физических недостатках детей, на их грубых речевых нарушениях.  И, конечно же, если навык не сформирован, то у ребёнка зарождаются чувства высокомерия и жестокости.</w:t>
      </w:r>
    </w:p>
    <w:p w:rsidR="00F722B7" w:rsidRDefault="006A21AB" w:rsidP="00F722B7">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xml:space="preserve">IV группа навыков –  навыки преодоления стресса. </w:t>
      </w:r>
    </w:p>
    <w:p w:rsidR="00F722B7" w:rsidRDefault="006A21AB" w:rsidP="00F722B7">
      <w:pPr>
        <w:pStyle w:val="a6"/>
        <w:numPr>
          <w:ilvl w:val="0"/>
          <w:numId w:val="13"/>
        </w:numPr>
        <w:spacing w:line="240" w:lineRule="auto"/>
        <w:ind w:left="0" w:firstLine="0"/>
        <w:rPr>
          <w:rFonts w:ascii="Times New Roman" w:eastAsia="Times New Roman" w:hAnsi="Times New Roman" w:cs="Times New Roman"/>
          <w:sz w:val="28"/>
          <w:szCs w:val="28"/>
          <w:lang w:eastAsia="ru-RU"/>
        </w:rPr>
      </w:pPr>
      <w:r w:rsidRPr="00F722B7">
        <w:rPr>
          <w:rFonts w:ascii="Times New Roman" w:eastAsia="Times New Roman" w:hAnsi="Times New Roman" w:cs="Times New Roman"/>
          <w:sz w:val="28"/>
          <w:szCs w:val="28"/>
          <w:lang w:eastAsia="ru-RU"/>
        </w:rPr>
        <w:t xml:space="preserve">Уметь говорить «нет». </w:t>
      </w:r>
    </w:p>
    <w:p w:rsidR="006A21AB" w:rsidRPr="000A7C23" w:rsidRDefault="006A21AB" w:rsidP="00F722B7">
      <w:pPr>
        <w:pStyle w:val="a6"/>
        <w:spacing w:line="240" w:lineRule="auto"/>
        <w:ind w:left="0" w:firstLine="0"/>
        <w:rPr>
          <w:rFonts w:ascii="Times New Roman" w:eastAsia="Times New Roman" w:hAnsi="Times New Roman" w:cs="Times New Roman"/>
          <w:sz w:val="28"/>
          <w:szCs w:val="28"/>
          <w:lang w:eastAsia="ru-RU"/>
        </w:rPr>
      </w:pPr>
      <w:r w:rsidRPr="00F722B7">
        <w:rPr>
          <w:rFonts w:ascii="Times New Roman" w:eastAsia="Times New Roman" w:hAnsi="Times New Roman" w:cs="Times New Roman"/>
          <w:sz w:val="28"/>
          <w:szCs w:val="28"/>
          <w:lang w:eastAsia="ru-RU"/>
        </w:rPr>
        <w:t>Ребёнок в состоянии ответить «нет» в ситуации,</w:t>
      </w:r>
      <w:r w:rsidR="00F722B7">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когда его что- либо не устраивает. Например, это должно быть в ситуации, когда дети постарше просят ребёнка обмануть взрослого или сверстника. При отсутствии этого навыка ребёнок часто попадает в конфликтные ситуации</w:t>
      </w:r>
      <w:r w:rsidR="00F722B7">
        <w:rPr>
          <w:rFonts w:ascii="Times New Roman" w:eastAsia="Times New Roman" w:hAnsi="Times New Roman" w:cs="Times New Roman"/>
          <w:sz w:val="28"/>
          <w:szCs w:val="28"/>
          <w:lang w:eastAsia="ru-RU"/>
        </w:rPr>
        <w:t>.</w:t>
      </w:r>
    </w:p>
    <w:p w:rsidR="00F722B7" w:rsidRDefault="00F722B7" w:rsidP="00F722B7">
      <w:pPr>
        <w:numPr>
          <w:ilvl w:val="0"/>
          <w:numId w:val="12"/>
        </w:numPr>
        <w:tabs>
          <w:tab w:val="clear" w:pos="720"/>
        </w:tabs>
        <w:spacing w:line="24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w:t>
      </w:r>
      <w:r w:rsidR="006A21AB" w:rsidRPr="000A7C23">
        <w:rPr>
          <w:rFonts w:ascii="Times New Roman" w:eastAsia="Times New Roman" w:hAnsi="Times New Roman" w:cs="Times New Roman"/>
          <w:sz w:val="28"/>
          <w:szCs w:val="28"/>
          <w:lang w:eastAsia="ru-RU"/>
        </w:rPr>
        <w:t xml:space="preserve"> справляться  с ситуацией игнорирования. </w:t>
      </w:r>
    </w:p>
    <w:p w:rsidR="006A21AB" w:rsidRPr="000A7C23" w:rsidRDefault="006A21AB" w:rsidP="00F722B7">
      <w:pPr>
        <w:spacing w:line="240" w:lineRule="auto"/>
        <w:ind w:firstLine="0"/>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Часто детям</w:t>
      </w:r>
      <w:r w:rsidR="00F722B7">
        <w:rPr>
          <w:rFonts w:ascii="Times New Roman" w:eastAsia="Times New Roman" w:hAnsi="Times New Roman" w:cs="Times New Roman"/>
          <w:sz w:val="28"/>
          <w:szCs w:val="28"/>
          <w:lang w:eastAsia="ru-RU"/>
        </w:rPr>
        <w:t xml:space="preserve"> </w:t>
      </w:r>
      <w:r w:rsidRPr="000A7C23">
        <w:rPr>
          <w:rFonts w:ascii="Times New Roman" w:eastAsia="Times New Roman" w:hAnsi="Times New Roman" w:cs="Times New Roman"/>
          <w:sz w:val="28"/>
          <w:szCs w:val="28"/>
          <w:lang w:eastAsia="ru-RU"/>
        </w:rPr>
        <w:t xml:space="preserve">приходится сталкиваться с ситуациями, когда взрослым как бы </w:t>
      </w:r>
      <w:r w:rsidR="00F722B7">
        <w:rPr>
          <w:rFonts w:ascii="Times New Roman" w:eastAsia="Times New Roman" w:hAnsi="Times New Roman" w:cs="Times New Roman"/>
          <w:sz w:val="28"/>
          <w:szCs w:val="28"/>
          <w:lang w:eastAsia="ru-RU"/>
        </w:rPr>
        <w:t>«</w:t>
      </w:r>
      <w:r w:rsidRPr="000A7C23">
        <w:rPr>
          <w:rFonts w:ascii="Times New Roman" w:eastAsia="Times New Roman" w:hAnsi="Times New Roman" w:cs="Times New Roman"/>
          <w:sz w:val="28"/>
          <w:szCs w:val="28"/>
          <w:lang w:eastAsia="ru-RU"/>
        </w:rPr>
        <w:t>не до них</w:t>
      </w:r>
      <w:r w:rsidR="00F722B7">
        <w:rPr>
          <w:rFonts w:ascii="Times New Roman" w:eastAsia="Times New Roman" w:hAnsi="Times New Roman" w:cs="Times New Roman"/>
          <w:sz w:val="28"/>
          <w:szCs w:val="28"/>
          <w:lang w:eastAsia="ru-RU"/>
        </w:rPr>
        <w:t>»</w:t>
      </w:r>
      <w:r w:rsidRPr="000A7C23">
        <w:rPr>
          <w:rFonts w:ascii="Times New Roman" w:eastAsia="Times New Roman" w:hAnsi="Times New Roman" w:cs="Times New Roman"/>
          <w:sz w:val="28"/>
          <w:szCs w:val="28"/>
          <w:lang w:eastAsia="ru-RU"/>
        </w:rPr>
        <w:t>. На это дети отвечают капризами, обидчивым поведением. А в случае отказа взрослого или сверстника от взаимодействия, ребёнок должен найти себе другое занятие. Так же нет ничего страшного в том, если ребёнок повторит просьбу в  том случае, когда ему покажется, что его не услышали.</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xml:space="preserve">Таким образом, мы проанализировали наиболее важные на наш взгляд особенности при формировании социально- коммуникативных умений детей </w:t>
      </w:r>
      <w:r w:rsidR="00F722B7">
        <w:rPr>
          <w:rFonts w:ascii="Times New Roman" w:eastAsia="Times New Roman" w:hAnsi="Times New Roman" w:cs="Times New Roman"/>
          <w:sz w:val="28"/>
          <w:szCs w:val="28"/>
          <w:lang w:eastAsia="ru-RU"/>
        </w:rPr>
        <w:t>старшего дошкольного возраста</w:t>
      </w:r>
      <w:r w:rsidRPr="000A7C23">
        <w:rPr>
          <w:rFonts w:ascii="Times New Roman" w:eastAsia="Times New Roman" w:hAnsi="Times New Roman" w:cs="Times New Roman"/>
          <w:sz w:val="28"/>
          <w:szCs w:val="28"/>
          <w:lang w:eastAsia="ru-RU"/>
        </w:rPr>
        <w:t>. По этим умениям можно представить эталон поведения социально компетентного ребёнка и сравнить с поведением конкретных детей.</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 </w:t>
      </w:r>
    </w:p>
    <w:p w:rsidR="006A21AB" w:rsidRPr="000A7C23" w:rsidRDefault="006A21AB" w:rsidP="000A7C23">
      <w:pPr>
        <w:spacing w:line="240" w:lineRule="auto"/>
        <w:ind w:firstLine="567"/>
        <w:contextualSpacing/>
        <w:rPr>
          <w:rFonts w:ascii="Times New Roman" w:eastAsia="Times New Roman" w:hAnsi="Times New Roman" w:cs="Times New Roman"/>
          <w:sz w:val="28"/>
          <w:szCs w:val="28"/>
          <w:lang w:eastAsia="ru-RU"/>
        </w:rPr>
      </w:pPr>
      <w:r w:rsidRPr="000A7C23">
        <w:rPr>
          <w:rFonts w:ascii="Times New Roman" w:eastAsia="Times New Roman" w:hAnsi="Times New Roman" w:cs="Times New Roman"/>
          <w:sz w:val="28"/>
          <w:szCs w:val="28"/>
          <w:lang w:eastAsia="ru-RU"/>
        </w:rPr>
        <w:t>С</w:t>
      </w:r>
      <w:r w:rsidR="00F722B7">
        <w:rPr>
          <w:rFonts w:ascii="Times New Roman" w:eastAsia="Times New Roman" w:hAnsi="Times New Roman" w:cs="Times New Roman"/>
          <w:sz w:val="28"/>
          <w:szCs w:val="28"/>
          <w:lang w:eastAsia="ru-RU"/>
        </w:rPr>
        <w:t>писок литературы</w:t>
      </w:r>
    </w:p>
    <w:p w:rsidR="006A21AB" w:rsidRPr="000A7C23" w:rsidRDefault="00F722B7" w:rsidP="000A7C23">
      <w:pPr>
        <w:spacing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Ермолова</w:t>
      </w:r>
      <w:r w:rsidR="006A21AB" w:rsidRPr="000A7C23">
        <w:rPr>
          <w:rFonts w:ascii="Times New Roman" w:eastAsia="Times New Roman" w:hAnsi="Times New Roman" w:cs="Times New Roman"/>
          <w:sz w:val="28"/>
          <w:szCs w:val="28"/>
          <w:lang w:eastAsia="ru-RU"/>
        </w:rPr>
        <w:t xml:space="preserve"> Т. В. Тезисы Международной Конференции / Т.В. Ермолова // Ку</w:t>
      </w:r>
      <w:r>
        <w:rPr>
          <w:rFonts w:ascii="Times New Roman" w:eastAsia="Times New Roman" w:hAnsi="Times New Roman" w:cs="Times New Roman"/>
          <w:sz w:val="28"/>
          <w:szCs w:val="28"/>
          <w:lang w:eastAsia="ru-RU"/>
        </w:rPr>
        <w:t>льтурно-историческая психология</w:t>
      </w:r>
      <w:r w:rsidR="006A21AB" w:rsidRPr="000A7C23">
        <w:rPr>
          <w:rFonts w:ascii="Times New Roman" w:eastAsia="Times New Roman" w:hAnsi="Times New Roman" w:cs="Times New Roman"/>
          <w:sz w:val="28"/>
          <w:szCs w:val="28"/>
          <w:lang w:eastAsia="ru-RU"/>
        </w:rPr>
        <w:t>: современно</w:t>
      </w:r>
      <w:r>
        <w:rPr>
          <w:rFonts w:ascii="Times New Roman" w:eastAsia="Times New Roman" w:hAnsi="Times New Roman" w:cs="Times New Roman"/>
          <w:sz w:val="28"/>
          <w:szCs w:val="28"/>
          <w:lang w:eastAsia="ru-RU"/>
        </w:rPr>
        <w:t>е состояние и перспективы. – М.</w:t>
      </w:r>
      <w:r w:rsidR="006A21AB" w:rsidRPr="000A7C23">
        <w:rPr>
          <w:rFonts w:ascii="Times New Roman" w:eastAsia="Times New Roman" w:hAnsi="Times New Roman" w:cs="Times New Roman"/>
          <w:sz w:val="28"/>
          <w:szCs w:val="28"/>
          <w:lang w:eastAsia="ru-RU"/>
        </w:rPr>
        <w:t>: МГППУ, 2006.</w:t>
      </w:r>
    </w:p>
    <w:p w:rsidR="006A21AB" w:rsidRPr="000A7C23" w:rsidRDefault="00F722B7" w:rsidP="000A7C23">
      <w:pPr>
        <w:spacing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A21AB" w:rsidRPr="000A7C23">
        <w:rPr>
          <w:rFonts w:ascii="Times New Roman" w:eastAsia="Times New Roman" w:hAnsi="Times New Roman" w:cs="Times New Roman"/>
          <w:sz w:val="28"/>
          <w:szCs w:val="28"/>
          <w:lang w:eastAsia="ru-RU"/>
        </w:rPr>
        <w:t>. Куницына, В. Н. Межличностное общение / В. Н. Куницына, Н.</w:t>
      </w:r>
      <w:r>
        <w:rPr>
          <w:rFonts w:ascii="Times New Roman" w:eastAsia="Times New Roman" w:hAnsi="Times New Roman" w:cs="Times New Roman"/>
          <w:sz w:val="28"/>
          <w:szCs w:val="28"/>
          <w:lang w:eastAsia="ru-RU"/>
        </w:rPr>
        <w:t xml:space="preserve"> В. Казаринова, В. М.  </w:t>
      </w:r>
      <w:proofErr w:type="spellStart"/>
      <w:r>
        <w:rPr>
          <w:rFonts w:ascii="Times New Roman" w:eastAsia="Times New Roman" w:hAnsi="Times New Roman" w:cs="Times New Roman"/>
          <w:sz w:val="28"/>
          <w:szCs w:val="28"/>
          <w:lang w:eastAsia="ru-RU"/>
        </w:rPr>
        <w:t>Погольша</w:t>
      </w:r>
      <w:proofErr w:type="spellEnd"/>
      <w:r w:rsidR="006A21AB" w:rsidRPr="000A7C23">
        <w:rPr>
          <w:rFonts w:ascii="Times New Roman" w:eastAsia="Times New Roman" w:hAnsi="Times New Roman" w:cs="Times New Roman"/>
          <w:sz w:val="28"/>
          <w:szCs w:val="28"/>
          <w:lang w:eastAsia="ru-RU"/>
        </w:rPr>
        <w:t>. –  Питер, 2002.</w:t>
      </w:r>
    </w:p>
    <w:p w:rsidR="00D361B7" w:rsidRPr="000A7C23" w:rsidRDefault="00D361B7" w:rsidP="000A7C23">
      <w:pPr>
        <w:spacing w:line="240" w:lineRule="auto"/>
        <w:ind w:firstLine="567"/>
        <w:contextualSpacing/>
        <w:rPr>
          <w:sz w:val="28"/>
          <w:szCs w:val="28"/>
        </w:rPr>
      </w:pPr>
    </w:p>
    <w:sectPr w:rsidR="00D361B7" w:rsidRPr="000A7C23" w:rsidSect="000A7C23">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3F"/>
    <w:multiLevelType w:val="multilevel"/>
    <w:tmpl w:val="8D9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A44BF"/>
    <w:multiLevelType w:val="multilevel"/>
    <w:tmpl w:val="7CC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9759D"/>
    <w:multiLevelType w:val="multilevel"/>
    <w:tmpl w:val="C4F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302F7"/>
    <w:multiLevelType w:val="multilevel"/>
    <w:tmpl w:val="B8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129BF"/>
    <w:multiLevelType w:val="multilevel"/>
    <w:tmpl w:val="8D9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F6DAD"/>
    <w:multiLevelType w:val="multilevel"/>
    <w:tmpl w:val="B4A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C6EA3"/>
    <w:multiLevelType w:val="multilevel"/>
    <w:tmpl w:val="778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D5A27"/>
    <w:multiLevelType w:val="multilevel"/>
    <w:tmpl w:val="8EEA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E50D8"/>
    <w:multiLevelType w:val="hybridMultilevel"/>
    <w:tmpl w:val="E6260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3802CF"/>
    <w:multiLevelType w:val="multilevel"/>
    <w:tmpl w:val="F17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4C457C"/>
    <w:multiLevelType w:val="multilevel"/>
    <w:tmpl w:val="EA4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E7F78"/>
    <w:multiLevelType w:val="multilevel"/>
    <w:tmpl w:val="F174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140D9"/>
    <w:multiLevelType w:val="multilevel"/>
    <w:tmpl w:val="0C0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11"/>
  </w:num>
  <w:num w:numId="5">
    <w:abstractNumId w:val="6"/>
  </w:num>
  <w:num w:numId="6">
    <w:abstractNumId w:val="0"/>
  </w:num>
  <w:num w:numId="7">
    <w:abstractNumId w:val="9"/>
  </w:num>
  <w:num w:numId="8">
    <w:abstractNumId w:val="7"/>
  </w:num>
  <w:num w:numId="9">
    <w:abstractNumId w:val="12"/>
  </w:num>
  <w:num w:numId="10">
    <w:abstractNumId w:val="10"/>
  </w:num>
  <w:num w:numId="11">
    <w:abstractNumId w:val="2"/>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1AB"/>
    <w:rsid w:val="000A7C23"/>
    <w:rsid w:val="001A5A70"/>
    <w:rsid w:val="006A21AB"/>
    <w:rsid w:val="00874EF7"/>
    <w:rsid w:val="00877056"/>
    <w:rsid w:val="008D3FBA"/>
    <w:rsid w:val="00936C85"/>
    <w:rsid w:val="00B070EC"/>
    <w:rsid w:val="00D361B7"/>
    <w:rsid w:val="00DD3909"/>
    <w:rsid w:val="00E3702C"/>
    <w:rsid w:val="00F335CF"/>
    <w:rsid w:val="00F5299C"/>
    <w:rsid w:val="00F7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1A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A21AB"/>
    <w:rPr>
      <w:b/>
      <w:bCs/>
    </w:rPr>
  </w:style>
  <w:style w:type="character" w:styleId="a5">
    <w:name w:val="Emphasis"/>
    <w:basedOn w:val="a0"/>
    <w:uiPriority w:val="20"/>
    <w:qFormat/>
    <w:rsid w:val="006A21AB"/>
    <w:rPr>
      <w:i/>
      <w:iCs/>
    </w:rPr>
  </w:style>
  <w:style w:type="paragraph" w:styleId="a6">
    <w:name w:val="List Paragraph"/>
    <w:basedOn w:val="a"/>
    <w:uiPriority w:val="34"/>
    <w:qFormat/>
    <w:rsid w:val="00F722B7"/>
    <w:pPr>
      <w:ind w:left="720"/>
      <w:contextualSpacing/>
    </w:pPr>
  </w:style>
  <w:style w:type="character" w:styleId="a7">
    <w:name w:val="Hyperlink"/>
    <w:basedOn w:val="a0"/>
    <w:uiPriority w:val="99"/>
    <w:unhideWhenUsed/>
    <w:rsid w:val="00F529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dou9@uob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6E58-44BA-4F14-A8AE-A2A87D81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7</cp:revision>
  <dcterms:created xsi:type="dcterms:W3CDTF">2018-02-13T04:56:00Z</dcterms:created>
  <dcterms:modified xsi:type="dcterms:W3CDTF">2018-02-20T11:07:00Z</dcterms:modified>
</cp:coreProperties>
</file>