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0A" w:rsidRPr="0037691C" w:rsidRDefault="00183AE3" w:rsidP="0037691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19.04.22 в 12.50 </w:t>
      </w:r>
      <w:r w:rsidR="0046577F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37691C">
        <w:rPr>
          <w:rFonts w:ascii="Times New Roman" w:hAnsi="Times New Roman" w:cs="Times New Roman"/>
          <w:sz w:val="26"/>
          <w:szCs w:val="26"/>
        </w:rPr>
        <w:t>в ОМВД обратился житель г. Богданович 1962 г.р., кот</w:t>
      </w:r>
      <w:r w:rsidR="004A5E43">
        <w:rPr>
          <w:rFonts w:ascii="Times New Roman" w:hAnsi="Times New Roman" w:cs="Times New Roman"/>
          <w:sz w:val="26"/>
          <w:szCs w:val="26"/>
        </w:rPr>
        <w:t xml:space="preserve">орый сообщил о том, что у него </w:t>
      </w:r>
      <w:r w:rsidRPr="0037691C">
        <w:rPr>
          <w:rFonts w:ascii="Times New Roman" w:hAnsi="Times New Roman" w:cs="Times New Roman"/>
          <w:sz w:val="26"/>
          <w:szCs w:val="26"/>
        </w:rPr>
        <w:t>путем обмана похищены денежные средства в сумме более 2 500.000 рублей. В ходе проверки установлено, в начале ноября 2021 г данный гражданин, посредством сети Интернет, через браузер "Яндекс", зашел на сайт "инвестиции Газпром", где заполнил опросную форму, а также указал свой абонентский</w:t>
      </w:r>
      <w:r w:rsidR="004A5E43">
        <w:rPr>
          <w:rFonts w:ascii="Times New Roman" w:hAnsi="Times New Roman" w:cs="Times New Roman"/>
          <w:sz w:val="26"/>
          <w:szCs w:val="26"/>
        </w:rPr>
        <w:t xml:space="preserve"> номер. В середины ноября 2021 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ему </w:t>
      </w:r>
      <w:r w:rsidRPr="0037691C">
        <w:rPr>
          <w:rFonts w:ascii="Times New Roman" w:hAnsi="Times New Roman" w:cs="Times New Roman"/>
          <w:sz w:val="26"/>
          <w:szCs w:val="26"/>
        </w:rPr>
        <w:t>поступил звонок от неизвестног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о, </w:t>
      </w:r>
      <w:r w:rsidRPr="0037691C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46577F">
        <w:rPr>
          <w:rFonts w:ascii="Times New Roman" w:hAnsi="Times New Roman" w:cs="Times New Roman"/>
          <w:sz w:val="26"/>
          <w:szCs w:val="26"/>
        </w:rPr>
        <w:t xml:space="preserve">под </w:t>
      </w:r>
      <w:r w:rsidRPr="0037691C">
        <w:rPr>
          <w:rFonts w:ascii="Times New Roman" w:hAnsi="Times New Roman" w:cs="Times New Roman"/>
          <w:sz w:val="26"/>
          <w:szCs w:val="26"/>
        </w:rPr>
        <w:t>предло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гом </w:t>
      </w:r>
      <w:r w:rsidRPr="0037691C">
        <w:rPr>
          <w:rFonts w:ascii="Times New Roman" w:hAnsi="Times New Roman" w:cs="Times New Roman"/>
          <w:sz w:val="26"/>
          <w:szCs w:val="26"/>
        </w:rPr>
        <w:t>зарабо</w:t>
      </w:r>
      <w:r w:rsidR="0051540A" w:rsidRPr="0037691C">
        <w:rPr>
          <w:rFonts w:ascii="Times New Roman" w:hAnsi="Times New Roman" w:cs="Times New Roman"/>
          <w:sz w:val="26"/>
          <w:szCs w:val="26"/>
        </w:rPr>
        <w:t>тать</w:t>
      </w:r>
      <w:r w:rsidRPr="0037691C">
        <w:rPr>
          <w:rFonts w:ascii="Times New Roman" w:hAnsi="Times New Roman" w:cs="Times New Roman"/>
          <w:sz w:val="26"/>
          <w:szCs w:val="26"/>
        </w:rPr>
        <w:t xml:space="preserve"> денежны</w:t>
      </w:r>
      <w:r w:rsidR="0051540A" w:rsidRPr="0037691C">
        <w:rPr>
          <w:rFonts w:ascii="Times New Roman" w:hAnsi="Times New Roman" w:cs="Times New Roman"/>
          <w:sz w:val="26"/>
          <w:szCs w:val="26"/>
        </w:rPr>
        <w:t>е</w:t>
      </w:r>
      <w:r w:rsidRPr="0037691C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51540A" w:rsidRPr="0037691C">
        <w:rPr>
          <w:rFonts w:ascii="Times New Roman" w:hAnsi="Times New Roman" w:cs="Times New Roman"/>
          <w:sz w:val="26"/>
          <w:szCs w:val="26"/>
        </w:rPr>
        <w:t>а</w:t>
      </w:r>
      <w:r w:rsidRPr="0037691C">
        <w:rPr>
          <w:rFonts w:ascii="Times New Roman" w:hAnsi="Times New Roman" w:cs="Times New Roman"/>
          <w:sz w:val="26"/>
          <w:szCs w:val="26"/>
        </w:rPr>
        <w:t xml:space="preserve"> путем их инвестирования в компанию </w:t>
      </w:r>
      <w:r w:rsidR="0046577F">
        <w:rPr>
          <w:rFonts w:ascii="Times New Roman" w:hAnsi="Times New Roman" w:cs="Times New Roman"/>
          <w:sz w:val="26"/>
          <w:szCs w:val="26"/>
        </w:rPr>
        <w:t>«</w:t>
      </w:r>
      <w:r w:rsidRPr="0037691C">
        <w:rPr>
          <w:rFonts w:ascii="Times New Roman" w:hAnsi="Times New Roman" w:cs="Times New Roman"/>
          <w:sz w:val="26"/>
          <w:szCs w:val="26"/>
        </w:rPr>
        <w:t>Газпром</w:t>
      </w:r>
      <w:r w:rsidR="0046577F">
        <w:rPr>
          <w:rFonts w:ascii="Times New Roman" w:hAnsi="Times New Roman" w:cs="Times New Roman"/>
          <w:sz w:val="26"/>
          <w:szCs w:val="26"/>
        </w:rPr>
        <w:t>»</w:t>
      </w:r>
      <w:r w:rsidRPr="0037691C">
        <w:rPr>
          <w:rFonts w:ascii="Times New Roman" w:hAnsi="Times New Roman" w:cs="Times New Roman"/>
          <w:sz w:val="26"/>
          <w:szCs w:val="26"/>
        </w:rPr>
        <w:t xml:space="preserve">, убедил 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гражданина </w:t>
      </w:r>
      <w:r w:rsidRPr="0037691C">
        <w:rPr>
          <w:rFonts w:ascii="Times New Roman" w:hAnsi="Times New Roman" w:cs="Times New Roman"/>
          <w:sz w:val="26"/>
          <w:szCs w:val="26"/>
        </w:rPr>
        <w:t xml:space="preserve">перевести денежные средства. </w:t>
      </w:r>
      <w:r w:rsidR="0051540A" w:rsidRPr="0037691C">
        <w:rPr>
          <w:rFonts w:ascii="Times New Roman" w:hAnsi="Times New Roman" w:cs="Times New Roman"/>
          <w:sz w:val="26"/>
          <w:szCs w:val="26"/>
        </w:rPr>
        <w:t>Через неделю п</w:t>
      </w:r>
      <w:r w:rsidRPr="0037691C">
        <w:rPr>
          <w:rFonts w:ascii="Times New Roman" w:hAnsi="Times New Roman" w:cs="Times New Roman"/>
          <w:sz w:val="26"/>
          <w:szCs w:val="26"/>
        </w:rPr>
        <w:t>осле перевода дене</w:t>
      </w:r>
      <w:r w:rsidR="0046577F">
        <w:rPr>
          <w:rFonts w:ascii="Times New Roman" w:hAnsi="Times New Roman" w:cs="Times New Roman"/>
          <w:sz w:val="26"/>
          <w:szCs w:val="26"/>
        </w:rPr>
        <w:t>г</w:t>
      </w:r>
      <w:r w:rsidRPr="0037691C">
        <w:rPr>
          <w:rFonts w:ascii="Times New Roman" w:hAnsi="Times New Roman" w:cs="Times New Roman"/>
          <w:sz w:val="26"/>
          <w:szCs w:val="26"/>
        </w:rPr>
        <w:t xml:space="preserve"> 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жителю нашего города </w:t>
      </w:r>
      <w:r w:rsidRPr="0037691C">
        <w:rPr>
          <w:rFonts w:ascii="Times New Roman" w:hAnsi="Times New Roman" w:cs="Times New Roman"/>
          <w:sz w:val="26"/>
          <w:szCs w:val="26"/>
        </w:rPr>
        <w:t>позвонил неизвестный, который в режиме онлайн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, продемонстрировал </w:t>
      </w:r>
      <w:r w:rsidR="0046577F">
        <w:rPr>
          <w:rFonts w:ascii="Times New Roman" w:hAnsi="Times New Roman" w:cs="Times New Roman"/>
          <w:sz w:val="26"/>
          <w:szCs w:val="26"/>
        </w:rPr>
        <w:t>ему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 доходность </w:t>
      </w:r>
      <w:r w:rsidR="0046577F">
        <w:rPr>
          <w:rFonts w:ascii="Times New Roman" w:hAnsi="Times New Roman" w:cs="Times New Roman"/>
          <w:sz w:val="26"/>
          <w:szCs w:val="26"/>
        </w:rPr>
        <w:t xml:space="preserve">от вклада </w:t>
      </w:r>
      <w:r w:rsidR="0051540A" w:rsidRPr="0037691C">
        <w:rPr>
          <w:rFonts w:ascii="Times New Roman" w:hAnsi="Times New Roman" w:cs="Times New Roman"/>
          <w:sz w:val="26"/>
          <w:szCs w:val="26"/>
        </w:rPr>
        <w:t>в</w:t>
      </w:r>
      <w:r w:rsidRPr="0037691C">
        <w:rPr>
          <w:rFonts w:ascii="Times New Roman" w:hAnsi="Times New Roman" w:cs="Times New Roman"/>
          <w:sz w:val="26"/>
          <w:szCs w:val="26"/>
        </w:rPr>
        <w:t xml:space="preserve"> </w:t>
      </w:r>
      <w:r w:rsidR="0046577F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37691C">
        <w:rPr>
          <w:rFonts w:ascii="Times New Roman" w:hAnsi="Times New Roman" w:cs="Times New Roman"/>
          <w:sz w:val="26"/>
          <w:szCs w:val="26"/>
        </w:rPr>
        <w:t>200 долларов</w:t>
      </w:r>
      <w:r w:rsidR="0051540A" w:rsidRPr="0037691C">
        <w:rPr>
          <w:rFonts w:ascii="Times New Roman" w:hAnsi="Times New Roman" w:cs="Times New Roman"/>
          <w:sz w:val="26"/>
          <w:szCs w:val="26"/>
        </w:rPr>
        <w:t>. После этого</w:t>
      </w:r>
      <w:r w:rsidR="0046577F">
        <w:rPr>
          <w:rFonts w:ascii="Times New Roman" w:hAnsi="Times New Roman" w:cs="Times New Roman"/>
          <w:sz w:val="26"/>
          <w:szCs w:val="26"/>
        </w:rPr>
        <w:t>,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 д</w:t>
      </w:r>
      <w:r w:rsidRPr="0037691C">
        <w:rPr>
          <w:rFonts w:ascii="Times New Roman" w:hAnsi="Times New Roman" w:cs="Times New Roman"/>
          <w:sz w:val="26"/>
          <w:szCs w:val="26"/>
        </w:rPr>
        <w:t>оверившись неизвестным</w:t>
      </w:r>
      <w:r w:rsidR="0051540A" w:rsidRPr="0037691C">
        <w:rPr>
          <w:rFonts w:ascii="Times New Roman" w:hAnsi="Times New Roman" w:cs="Times New Roman"/>
          <w:sz w:val="26"/>
          <w:szCs w:val="26"/>
        </w:rPr>
        <w:t>,</w:t>
      </w:r>
      <w:r w:rsidRPr="0037691C">
        <w:rPr>
          <w:rFonts w:ascii="Times New Roman" w:hAnsi="Times New Roman" w:cs="Times New Roman"/>
          <w:sz w:val="26"/>
          <w:szCs w:val="26"/>
        </w:rPr>
        <w:t xml:space="preserve"> 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потерпевший в период с середины ноября 2021 по </w:t>
      </w:r>
      <w:r w:rsidRPr="0037691C">
        <w:rPr>
          <w:rFonts w:ascii="Times New Roman" w:hAnsi="Times New Roman" w:cs="Times New Roman"/>
          <w:sz w:val="26"/>
          <w:szCs w:val="26"/>
        </w:rPr>
        <w:t>12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  декабря 20</w:t>
      </w:r>
      <w:r w:rsidR="0046577F">
        <w:rPr>
          <w:rFonts w:ascii="Times New Roman" w:hAnsi="Times New Roman" w:cs="Times New Roman"/>
          <w:sz w:val="26"/>
          <w:szCs w:val="26"/>
        </w:rPr>
        <w:t>22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7691C">
        <w:rPr>
          <w:rFonts w:ascii="Times New Roman" w:hAnsi="Times New Roman" w:cs="Times New Roman"/>
          <w:sz w:val="26"/>
          <w:szCs w:val="26"/>
        </w:rPr>
        <w:t xml:space="preserve">перевел </w:t>
      </w:r>
      <w:r w:rsidR="0051540A" w:rsidRPr="0037691C">
        <w:rPr>
          <w:rFonts w:ascii="Times New Roman" w:hAnsi="Times New Roman" w:cs="Times New Roman"/>
          <w:sz w:val="26"/>
          <w:szCs w:val="26"/>
        </w:rPr>
        <w:t>неизвестным более 2 500 000 рублей</w:t>
      </w:r>
      <w:r w:rsidR="0037691C" w:rsidRPr="0037691C">
        <w:rPr>
          <w:rFonts w:ascii="Times New Roman" w:hAnsi="Times New Roman" w:cs="Times New Roman"/>
          <w:sz w:val="26"/>
          <w:szCs w:val="26"/>
        </w:rPr>
        <w:t>, которые взял в кредит, в различных кредитных организациях</w:t>
      </w:r>
      <w:r w:rsidR="0051540A" w:rsidRPr="0037691C">
        <w:rPr>
          <w:rFonts w:ascii="Times New Roman" w:hAnsi="Times New Roman" w:cs="Times New Roman"/>
          <w:sz w:val="26"/>
          <w:szCs w:val="26"/>
        </w:rPr>
        <w:t>. После этого мошенники связь оборвали</w:t>
      </w:r>
      <w:r w:rsidR="0046577F">
        <w:rPr>
          <w:rFonts w:ascii="Times New Roman" w:hAnsi="Times New Roman" w:cs="Times New Roman"/>
          <w:sz w:val="26"/>
          <w:szCs w:val="26"/>
        </w:rPr>
        <w:t>,</w:t>
      </w:r>
      <w:r w:rsidR="0051540A" w:rsidRPr="0037691C">
        <w:rPr>
          <w:rFonts w:ascii="Times New Roman" w:hAnsi="Times New Roman" w:cs="Times New Roman"/>
          <w:sz w:val="26"/>
          <w:szCs w:val="26"/>
        </w:rPr>
        <w:t xml:space="preserve"> денежные средства не вернули.</w:t>
      </w:r>
    </w:p>
    <w:p w:rsidR="0037691C" w:rsidRPr="0037691C" w:rsidRDefault="0037691C" w:rsidP="0037691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В настоящее время по данному факту решается вопрос о возбуждении уголовного дела. </w:t>
      </w:r>
    </w:p>
    <w:p w:rsidR="00405077" w:rsidRPr="0037691C" w:rsidRDefault="00405077" w:rsidP="0037691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С</w:t>
      </w:r>
      <w:r w:rsidR="0037691C" w:rsidRPr="0037691C">
        <w:rPr>
          <w:rFonts w:ascii="Times New Roman" w:hAnsi="Times New Roman" w:cs="Times New Roman"/>
          <w:sz w:val="26"/>
          <w:szCs w:val="26"/>
        </w:rPr>
        <w:t xml:space="preserve">отрудники органов внутренних дел предупреждают, что </w:t>
      </w:r>
      <w:r w:rsidR="0046577F">
        <w:rPr>
          <w:rFonts w:ascii="Times New Roman" w:hAnsi="Times New Roman" w:cs="Times New Roman"/>
          <w:sz w:val="26"/>
          <w:szCs w:val="26"/>
        </w:rPr>
        <w:t xml:space="preserve">основными </w:t>
      </w:r>
      <w:r w:rsidRPr="0037691C">
        <w:rPr>
          <w:rFonts w:ascii="Times New Roman" w:hAnsi="Times New Roman" w:cs="Times New Roman"/>
          <w:sz w:val="26"/>
          <w:szCs w:val="26"/>
        </w:rPr>
        <w:t>признаками мошенников</w:t>
      </w:r>
      <w:r w:rsidR="0046577F">
        <w:rPr>
          <w:rFonts w:ascii="Times New Roman" w:hAnsi="Times New Roman" w:cs="Times New Roman"/>
          <w:sz w:val="26"/>
          <w:szCs w:val="26"/>
        </w:rPr>
        <w:t>, представляющимися брокерами</w:t>
      </w:r>
      <w:r w:rsidRPr="0037691C">
        <w:rPr>
          <w:rFonts w:ascii="Times New Roman" w:hAnsi="Times New Roman" w:cs="Times New Roman"/>
          <w:sz w:val="26"/>
          <w:szCs w:val="26"/>
        </w:rPr>
        <w:t xml:space="preserve"> являются: </w:t>
      </w:r>
    </w:p>
    <w:p w:rsidR="0037691C" w:rsidRPr="0037691C" w:rsidRDefault="0037691C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О</w:t>
      </w:r>
      <w:r w:rsidR="00405077" w:rsidRPr="0037691C">
        <w:rPr>
          <w:rFonts w:ascii="Times New Roman" w:hAnsi="Times New Roman" w:cs="Times New Roman"/>
          <w:sz w:val="26"/>
          <w:szCs w:val="26"/>
        </w:rPr>
        <w:t xml:space="preserve">бъявление </w:t>
      </w:r>
      <w:r w:rsidRPr="0037691C"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="00405077" w:rsidRPr="0037691C">
        <w:rPr>
          <w:rFonts w:ascii="Times New Roman" w:hAnsi="Times New Roman" w:cs="Times New Roman"/>
          <w:sz w:val="26"/>
          <w:szCs w:val="26"/>
        </w:rPr>
        <w:t xml:space="preserve">от имени недавно созданной страницы, </w:t>
      </w:r>
      <w:r w:rsidRPr="0037691C">
        <w:rPr>
          <w:rFonts w:ascii="Times New Roman" w:hAnsi="Times New Roman" w:cs="Times New Roman"/>
          <w:sz w:val="26"/>
          <w:szCs w:val="26"/>
        </w:rPr>
        <w:t xml:space="preserve">в ней указан </w:t>
      </w:r>
      <w:r w:rsidR="00405077" w:rsidRPr="0037691C">
        <w:rPr>
          <w:rFonts w:ascii="Times New Roman" w:hAnsi="Times New Roman" w:cs="Times New Roman"/>
          <w:sz w:val="26"/>
          <w:szCs w:val="26"/>
        </w:rPr>
        <w:t xml:space="preserve">неизвестный адрес сайта, в видео </w:t>
      </w:r>
      <w:r w:rsidRPr="0037691C">
        <w:rPr>
          <w:rFonts w:ascii="Times New Roman" w:hAnsi="Times New Roman" w:cs="Times New Roman"/>
          <w:sz w:val="26"/>
          <w:szCs w:val="26"/>
        </w:rPr>
        <w:t xml:space="preserve">ролике </w:t>
      </w:r>
      <w:r w:rsidR="00405077" w:rsidRPr="0037691C">
        <w:rPr>
          <w:rFonts w:ascii="Times New Roman" w:hAnsi="Times New Roman" w:cs="Times New Roman"/>
          <w:sz w:val="26"/>
          <w:szCs w:val="26"/>
        </w:rPr>
        <w:t>торопят с принятием решения</w:t>
      </w:r>
    </w:p>
    <w:p w:rsidR="0037691C" w:rsidRPr="0037691C" w:rsidRDefault="0037691C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В объявлении указана н</w:t>
      </w:r>
      <w:r w:rsidR="00405077" w:rsidRPr="0037691C">
        <w:rPr>
          <w:rFonts w:ascii="Times New Roman" w:hAnsi="Times New Roman" w:cs="Times New Roman"/>
          <w:sz w:val="26"/>
          <w:szCs w:val="26"/>
        </w:rPr>
        <w:t>астораживающая щедрость. Никакой банк или брокер не будет просто так дарить деньги.</w:t>
      </w:r>
    </w:p>
    <w:p w:rsidR="0037691C" w:rsidRPr="0037691C" w:rsidRDefault="00405077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Реклама заявляет, что прибыль зависит только от суммы вложения, или обещает определенную доходность. </w:t>
      </w:r>
    </w:p>
    <w:p w:rsidR="0037691C" w:rsidRPr="0037691C" w:rsidRDefault="00405077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Объявление ведет на сайт с опросником.</w:t>
      </w:r>
      <w:bookmarkStart w:id="0" w:name="_GoBack"/>
      <w:bookmarkEnd w:id="0"/>
    </w:p>
    <w:p w:rsidR="0037691C" w:rsidRPr="0037691C" w:rsidRDefault="00405077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Если пройти опрос и оставить номер телефона, начинают звонить «менеджеры брокера». Но звонки поступают с разных городских и мобильных телефонов.</w:t>
      </w:r>
    </w:p>
    <w:p w:rsidR="0037691C" w:rsidRPr="0037691C" w:rsidRDefault="00405077" w:rsidP="0037691C">
      <w:pPr>
        <w:pStyle w:val="a5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Так называемые «менеджеры» просят установить программу для демонстрации экрана или торговли на бирже.</w:t>
      </w:r>
    </w:p>
    <w:p w:rsidR="00405077" w:rsidRPr="0037691C" w:rsidRDefault="00405077" w:rsidP="0037691C">
      <w:pPr>
        <w:pStyle w:val="a5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Кроме того, иногда клиенту предлагают пополнить </w:t>
      </w:r>
      <w:r w:rsidR="00D9553B" w:rsidRPr="0037691C">
        <w:rPr>
          <w:rFonts w:ascii="Times New Roman" w:hAnsi="Times New Roman" w:cs="Times New Roman"/>
          <w:sz w:val="26"/>
          <w:szCs w:val="26"/>
        </w:rPr>
        <w:t xml:space="preserve">счет </w:t>
      </w:r>
      <w:r w:rsidRPr="0037691C">
        <w:rPr>
          <w:rFonts w:ascii="Times New Roman" w:hAnsi="Times New Roman" w:cs="Times New Roman"/>
          <w:sz w:val="26"/>
          <w:szCs w:val="26"/>
        </w:rPr>
        <w:t>переводом на </w:t>
      </w:r>
      <w:proofErr w:type="spellStart"/>
      <w:r w:rsidRPr="0037691C">
        <w:rPr>
          <w:rFonts w:ascii="Times New Roman" w:hAnsi="Times New Roman" w:cs="Times New Roman"/>
          <w:sz w:val="26"/>
          <w:szCs w:val="26"/>
        </w:rPr>
        <w:t>биткоин</w:t>
      </w:r>
      <w:proofErr w:type="spellEnd"/>
      <w:r w:rsidRPr="0037691C">
        <w:rPr>
          <w:rFonts w:ascii="Times New Roman" w:hAnsi="Times New Roman" w:cs="Times New Roman"/>
          <w:sz w:val="26"/>
          <w:szCs w:val="26"/>
        </w:rPr>
        <w:t>-кошелек.</w:t>
      </w:r>
    </w:p>
    <w:p w:rsidR="00D9553B" w:rsidRPr="0037691C" w:rsidRDefault="00183AE3" w:rsidP="0037691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Т</w:t>
      </w:r>
      <w:r w:rsidR="00D9553B" w:rsidRPr="0037691C">
        <w:rPr>
          <w:rFonts w:ascii="Times New Roman" w:hAnsi="Times New Roman" w:cs="Times New Roman"/>
          <w:sz w:val="26"/>
          <w:szCs w:val="26"/>
        </w:rPr>
        <w:t>акже мошенников можно отличить, в том числе</w:t>
      </w:r>
      <w:r w:rsidR="0037691C" w:rsidRPr="0037691C">
        <w:rPr>
          <w:rFonts w:ascii="Times New Roman" w:hAnsi="Times New Roman" w:cs="Times New Roman"/>
          <w:sz w:val="26"/>
          <w:szCs w:val="26"/>
        </w:rPr>
        <w:t>,</w:t>
      </w:r>
      <w:r w:rsidR="00D9553B" w:rsidRPr="0037691C">
        <w:rPr>
          <w:rFonts w:ascii="Times New Roman" w:hAnsi="Times New Roman" w:cs="Times New Roman"/>
          <w:sz w:val="26"/>
          <w:szCs w:val="26"/>
        </w:rPr>
        <w:t xml:space="preserve"> если они отказываются: </w:t>
      </w:r>
    </w:p>
    <w:p w:rsidR="0037691C" w:rsidRPr="0037691C" w:rsidRDefault="00405077" w:rsidP="0037691C">
      <w:pPr>
        <w:pStyle w:val="a5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назвать адрес сайта брокерской компании. </w:t>
      </w:r>
    </w:p>
    <w:p w:rsidR="0037691C" w:rsidRPr="0037691C" w:rsidRDefault="00405077" w:rsidP="0037691C">
      <w:pPr>
        <w:pStyle w:val="a5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предоставить информацию о лицензии или </w:t>
      </w:r>
      <w:r w:rsidR="00D9553B" w:rsidRPr="0037691C">
        <w:rPr>
          <w:rFonts w:ascii="Times New Roman" w:hAnsi="Times New Roman" w:cs="Times New Roman"/>
          <w:sz w:val="26"/>
          <w:szCs w:val="26"/>
        </w:rPr>
        <w:t xml:space="preserve">ссылаются на </w:t>
      </w:r>
      <w:r w:rsidRPr="0037691C">
        <w:rPr>
          <w:rFonts w:ascii="Times New Roman" w:hAnsi="Times New Roman" w:cs="Times New Roman"/>
          <w:sz w:val="26"/>
          <w:szCs w:val="26"/>
        </w:rPr>
        <w:t>ее отсутствие. Лицензия брокера – это документ, который подтверждает профессионализм и дает право заниматься финансовой деятельностью на фондовом рынке.</w:t>
      </w:r>
      <w:r w:rsidR="00D9553B" w:rsidRPr="003769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5077" w:rsidRPr="0037691C" w:rsidRDefault="00D9553B" w:rsidP="0037691C">
      <w:pPr>
        <w:pStyle w:val="a5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встретиться в офисе и заключить брокерский договор. Предлагает быстро открыть счет без проверки ваших документов и заверяет, что достаточно оформить личный кабинет на сайте.</w:t>
      </w:r>
    </w:p>
    <w:p w:rsidR="00405077" w:rsidRPr="0037691C" w:rsidRDefault="00405077" w:rsidP="0037691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Проверить наличие у компании лицензии можно на сайте Центрального банка РФ.</w:t>
      </w:r>
    </w:p>
    <w:p w:rsidR="0037691C" w:rsidRPr="0037691C" w:rsidRDefault="0037691C" w:rsidP="0037691C">
      <w:pPr>
        <w:pStyle w:val="a5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>Настораживающими факторами могут послужить также, отсутствует в Интернете информации о компании, а на самом сайте компании нет сведений о собственнике компании, юридического адреса и контактных данных.</w:t>
      </w:r>
    </w:p>
    <w:p w:rsidR="00405077" w:rsidRPr="0037691C" w:rsidRDefault="00D9553B" w:rsidP="0037691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В своей деятельности мошенники идут на различные уловки. </w:t>
      </w:r>
      <w:r w:rsidR="00405077" w:rsidRPr="0037691C">
        <w:rPr>
          <w:rFonts w:ascii="Times New Roman" w:hAnsi="Times New Roman" w:cs="Times New Roman"/>
          <w:sz w:val="26"/>
          <w:szCs w:val="26"/>
        </w:rPr>
        <w:t xml:space="preserve">Обещая получение прибыли в короткие сроки, </w:t>
      </w:r>
      <w:r w:rsidRPr="0037691C">
        <w:rPr>
          <w:rFonts w:ascii="Times New Roman" w:hAnsi="Times New Roman" w:cs="Times New Roman"/>
          <w:sz w:val="26"/>
          <w:szCs w:val="26"/>
        </w:rPr>
        <w:t>они</w:t>
      </w:r>
      <w:r w:rsidR="00405077" w:rsidRPr="0037691C">
        <w:rPr>
          <w:rFonts w:ascii="Times New Roman" w:hAnsi="Times New Roman" w:cs="Times New Roman"/>
          <w:sz w:val="26"/>
          <w:szCs w:val="26"/>
        </w:rPr>
        <w:t xml:space="preserve"> предлагают инвестировать деньги в ценные бумаги, разместить денежные средства на депозите, поиграть на валютном рынке </w:t>
      </w:r>
      <w:proofErr w:type="spellStart"/>
      <w:r w:rsidR="00405077" w:rsidRPr="0037691C">
        <w:rPr>
          <w:rFonts w:ascii="Times New Roman" w:hAnsi="Times New Roman" w:cs="Times New Roman"/>
          <w:sz w:val="26"/>
          <w:szCs w:val="26"/>
        </w:rPr>
        <w:t>Форекс</w:t>
      </w:r>
      <w:proofErr w:type="spellEnd"/>
      <w:r w:rsidR="00405077" w:rsidRPr="0037691C">
        <w:rPr>
          <w:rFonts w:ascii="Times New Roman" w:hAnsi="Times New Roman" w:cs="Times New Roman"/>
          <w:sz w:val="26"/>
          <w:szCs w:val="26"/>
        </w:rPr>
        <w:t xml:space="preserve">, поторговать на бирже, приобрести </w:t>
      </w:r>
      <w:proofErr w:type="spellStart"/>
      <w:r w:rsidR="00405077" w:rsidRPr="0037691C">
        <w:rPr>
          <w:rFonts w:ascii="Times New Roman" w:hAnsi="Times New Roman" w:cs="Times New Roman"/>
          <w:sz w:val="26"/>
          <w:szCs w:val="26"/>
        </w:rPr>
        <w:t>криптовалюту</w:t>
      </w:r>
      <w:proofErr w:type="spellEnd"/>
      <w:r w:rsidR="00405077" w:rsidRPr="0037691C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="00405077" w:rsidRPr="0037691C">
        <w:rPr>
          <w:rFonts w:ascii="Times New Roman" w:hAnsi="Times New Roman" w:cs="Times New Roman"/>
          <w:sz w:val="26"/>
          <w:szCs w:val="26"/>
        </w:rPr>
        <w:t>биткоины</w:t>
      </w:r>
      <w:proofErr w:type="spellEnd"/>
      <w:r w:rsidR="00405077" w:rsidRPr="0037691C">
        <w:rPr>
          <w:rFonts w:ascii="Times New Roman" w:hAnsi="Times New Roman" w:cs="Times New Roman"/>
          <w:sz w:val="26"/>
          <w:szCs w:val="26"/>
        </w:rPr>
        <w:t xml:space="preserve"> и т.д. Мошенники пользуются отсутствием у человека финансовых и юридических знаний.</w:t>
      </w:r>
    </w:p>
    <w:p w:rsidR="00653205" w:rsidRPr="0037691C" w:rsidRDefault="00405077" w:rsidP="0037691C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7691C">
        <w:rPr>
          <w:rFonts w:ascii="Times New Roman" w:hAnsi="Times New Roman" w:cs="Times New Roman"/>
          <w:sz w:val="26"/>
          <w:szCs w:val="26"/>
        </w:rPr>
        <w:t xml:space="preserve">ОМВД России по </w:t>
      </w:r>
      <w:r w:rsidR="00183AE3" w:rsidRPr="0037691C">
        <w:rPr>
          <w:rFonts w:ascii="Times New Roman" w:hAnsi="Times New Roman" w:cs="Times New Roman"/>
          <w:sz w:val="26"/>
          <w:szCs w:val="26"/>
        </w:rPr>
        <w:t>Богдановичскому р</w:t>
      </w:r>
      <w:r w:rsidRPr="0037691C">
        <w:rPr>
          <w:rFonts w:ascii="Times New Roman" w:hAnsi="Times New Roman" w:cs="Times New Roman"/>
          <w:sz w:val="26"/>
          <w:szCs w:val="26"/>
        </w:rPr>
        <w:t xml:space="preserve">айону </w:t>
      </w:r>
      <w:r w:rsidR="00183AE3" w:rsidRPr="0037691C">
        <w:rPr>
          <w:rFonts w:ascii="Times New Roman" w:hAnsi="Times New Roman" w:cs="Times New Roman"/>
          <w:sz w:val="26"/>
          <w:szCs w:val="26"/>
        </w:rPr>
        <w:t>предупреждает, что е</w:t>
      </w:r>
      <w:r w:rsidRPr="0037691C">
        <w:rPr>
          <w:rFonts w:ascii="Times New Roman" w:hAnsi="Times New Roman" w:cs="Times New Roman"/>
          <w:sz w:val="26"/>
          <w:szCs w:val="26"/>
        </w:rPr>
        <w:t>сли вам звонят и предлагают открыть брокерский счёт</w:t>
      </w:r>
      <w:r w:rsidR="00183AE3" w:rsidRPr="0037691C">
        <w:rPr>
          <w:rFonts w:ascii="Times New Roman" w:hAnsi="Times New Roman" w:cs="Times New Roman"/>
          <w:sz w:val="26"/>
          <w:szCs w:val="26"/>
        </w:rPr>
        <w:t xml:space="preserve"> </w:t>
      </w:r>
      <w:r w:rsidRPr="0037691C">
        <w:rPr>
          <w:rFonts w:ascii="Times New Roman" w:hAnsi="Times New Roman" w:cs="Times New Roman"/>
          <w:sz w:val="26"/>
          <w:szCs w:val="26"/>
        </w:rPr>
        <w:t xml:space="preserve">– не торопиться. После звонка </w:t>
      </w:r>
      <w:r w:rsidR="00183AE3" w:rsidRPr="0037691C"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Pr="0037691C">
        <w:rPr>
          <w:rFonts w:ascii="Times New Roman" w:hAnsi="Times New Roman" w:cs="Times New Roman"/>
          <w:sz w:val="26"/>
          <w:szCs w:val="26"/>
        </w:rPr>
        <w:t>зай</w:t>
      </w:r>
      <w:r w:rsidR="00183AE3" w:rsidRPr="0037691C">
        <w:rPr>
          <w:rFonts w:ascii="Times New Roman" w:hAnsi="Times New Roman" w:cs="Times New Roman"/>
          <w:sz w:val="26"/>
          <w:szCs w:val="26"/>
        </w:rPr>
        <w:t>дите</w:t>
      </w:r>
      <w:r w:rsidRPr="0037691C">
        <w:rPr>
          <w:rFonts w:ascii="Times New Roman" w:hAnsi="Times New Roman" w:cs="Times New Roman"/>
          <w:sz w:val="26"/>
          <w:szCs w:val="26"/>
        </w:rPr>
        <w:t xml:space="preserve"> на сайт брокера, изучить его</w:t>
      </w:r>
      <w:r w:rsidR="00183AE3" w:rsidRPr="0037691C">
        <w:rPr>
          <w:rFonts w:ascii="Times New Roman" w:hAnsi="Times New Roman" w:cs="Times New Roman"/>
          <w:sz w:val="26"/>
          <w:szCs w:val="26"/>
        </w:rPr>
        <w:t>,</w:t>
      </w:r>
      <w:r w:rsidRPr="0037691C">
        <w:rPr>
          <w:rFonts w:ascii="Times New Roman" w:hAnsi="Times New Roman" w:cs="Times New Roman"/>
          <w:sz w:val="26"/>
          <w:szCs w:val="26"/>
        </w:rPr>
        <w:t xml:space="preserve"> </w:t>
      </w:r>
      <w:r w:rsidR="00183AE3" w:rsidRPr="0037691C">
        <w:rPr>
          <w:rFonts w:ascii="Times New Roman" w:hAnsi="Times New Roman" w:cs="Times New Roman"/>
          <w:sz w:val="26"/>
          <w:szCs w:val="26"/>
        </w:rPr>
        <w:t>н</w:t>
      </w:r>
      <w:r w:rsidRPr="0037691C">
        <w:rPr>
          <w:rFonts w:ascii="Times New Roman" w:hAnsi="Times New Roman" w:cs="Times New Roman"/>
          <w:sz w:val="26"/>
          <w:szCs w:val="26"/>
        </w:rPr>
        <w:t>ай</w:t>
      </w:r>
      <w:r w:rsidR="00183AE3" w:rsidRPr="0037691C">
        <w:rPr>
          <w:rFonts w:ascii="Times New Roman" w:hAnsi="Times New Roman" w:cs="Times New Roman"/>
          <w:sz w:val="26"/>
          <w:szCs w:val="26"/>
        </w:rPr>
        <w:t>дите</w:t>
      </w:r>
      <w:r w:rsidRPr="0037691C">
        <w:rPr>
          <w:rFonts w:ascii="Times New Roman" w:hAnsi="Times New Roman" w:cs="Times New Roman"/>
          <w:sz w:val="26"/>
          <w:szCs w:val="26"/>
        </w:rPr>
        <w:t xml:space="preserve"> компанию в реестре Центробанка. Если вы не</w:t>
      </w:r>
      <w:r w:rsidR="00183AE3" w:rsidRPr="0037691C">
        <w:rPr>
          <w:rFonts w:ascii="Times New Roman" w:hAnsi="Times New Roman" w:cs="Times New Roman"/>
          <w:sz w:val="26"/>
          <w:szCs w:val="26"/>
        </w:rPr>
        <w:t xml:space="preserve"> обнаружили </w:t>
      </w:r>
      <w:r w:rsidRPr="0037691C">
        <w:rPr>
          <w:rFonts w:ascii="Times New Roman" w:hAnsi="Times New Roman" w:cs="Times New Roman"/>
          <w:sz w:val="26"/>
          <w:szCs w:val="26"/>
        </w:rPr>
        <w:t>там фирму, с представителем которой говорили по телефону, значит, она не может предоставлять брокерские услуги на бирже</w:t>
      </w:r>
      <w:r w:rsidRPr="0037691C">
        <w:rPr>
          <w:rFonts w:ascii="Times New Roman" w:hAnsi="Times New Roman" w:cs="Times New Roman"/>
          <w:sz w:val="27"/>
          <w:szCs w:val="27"/>
        </w:rPr>
        <w:t>.</w:t>
      </w:r>
    </w:p>
    <w:p w:rsidR="0037691C" w:rsidRPr="0037691C" w:rsidRDefault="0037691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37691C" w:rsidRPr="0037691C" w:rsidSect="0037691C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93E"/>
    <w:multiLevelType w:val="hybridMultilevel"/>
    <w:tmpl w:val="E8F2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D42"/>
    <w:multiLevelType w:val="hybridMultilevel"/>
    <w:tmpl w:val="B4DC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030"/>
    <w:multiLevelType w:val="hybridMultilevel"/>
    <w:tmpl w:val="5D04E7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692B4C"/>
    <w:multiLevelType w:val="hybridMultilevel"/>
    <w:tmpl w:val="7CCC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205"/>
    <w:rsid w:val="00183AE3"/>
    <w:rsid w:val="0037691C"/>
    <w:rsid w:val="003E7B90"/>
    <w:rsid w:val="00405077"/>
    <w:rsid w:val="0046577F"/>
    <w:rsid w:val="004A5E43"/>
    <w:rsid w:val="0051540A"/>
    <w:rsid w:val="00540BEB"/>
    <w:rsid w:val="00653205"/>
    <w:rsid w:val="00864B6D"/>
    <w:rsid w:val="00980EB4"/>
    <w:rsid w:val="00C3025F"/>
    <w:rsid w:val="00D6639A"/>
    <w:rsid w:val="00D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C1C8-9A5A-4252-B3E0-854B101B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3205"/>
    <w:rPr>
      <w:i/>
      <w:iCs/>
    </w:rPr>
  </w:style>
  <w:style w:type="paragraph" w:styleId="a4">
    <w:name w:val="Normal (Web)"/>
    <w:basedOn w:val="a"/>
    <w:uiPriority w:val="99"/>
    <w:unhideWhenUsed/>
    <w:rsid w:val="0040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6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1FA6A1-19BE-4895-9980-5A8954C0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 ООН</dc:creator>
  <cp:lastModifiedBy>Егорова И.А..</cp:lastModifiedBy>
  <cp:revision>3</cp:revision>
  <cp:lastPrinted>2022-03-17T14:42:00Z</cp:lastPrinted>
  <dcterms:created xsi:type="dcterms:W3CDTF">2022-04-20T08:58:00Z</dcterms:created>
  <dcterms:modified xsi:type="dcterms:W3CDTF">2022-04-20T11:46:00Z</dcterms:modified>
</cp:coreProperties>
</file>